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D7DE" w14:textId="1EFEE84E" w:rsidR="006B0508" w:rsidRPr="006276B2" w:rsidRDefault="001A497B" w:rsidP="006276B2">
      <w:pPr>
        <w:widowControl/>
        <w:spacing w:line="460" w:lineRule="exact"/>
        <w:jc w:val="center"/>
        <w:rPr>
          <w:rFonts w:eastAsia="仿宋"/>
          <w:b/>
          <w:bCs/>
          <w:color w:val="000000"/>
          <w:kern w:val="0"/>
          <w:sz w:val="30"/>
          <w:szCs w:val="30"/>
        </w:rPr>
      </w:pPr>
      <w:r w:rsidRPr="006276B2">
        <w:rPr>
          <w:rFonts w:eastAsia="仿宋" w:hint="eastAsia"/>
          <w:b/>
          <w:bCs/>
          <w:color w:val="000000"/>
          <w:kern w:val="0"/>
          <w:sz w:val="30"/>
          <w:szCs w:val="30"/>
        </w:rPr>
        <w:t xml:space="preserve"> </w:t>
      </w:r>
      <w:r w:rsidRPr="006276B2">
        <w:rPr>
          <w:rFonts w:eastAsia="仿宋"/>
          <w:b/>
          <w:bCs/>
          <w:color w:val="000000"/>
          <w:kern w:val="0"/>
          <w:sz w:val="30"/>
          <w:szCs w:val="30"/>
        </w:rPr>
        <w:t>“</w:t>
      </w:r>
      <w:r w:rsidR="00F6521D" w:rsidRPr="00F6521D">
        <w:rPr>
          <w:rFonts w:eastAsia="仿宋" w:hint="eastAsia"/>
          <w:b/>
          <w:bCs/>
          <w:color w:val="000000"/>
          <w:kern w:val="0"/>
          <w:sz w:val="30"/>
          <w:szCs w:val="30"/>
        </w:rPr>
        <w:t>化工过程泵低碳可靠关键技术</w:t>
      </w:r>
      <w:r w:rsidR="00A57C6F">
        <w:rPr>
          <w:rFonts w:eastAsia="仿宋" w:hint="eastAsia"/>
          <w:b/>
          <w:bCs/>
          <w:color w:val="000000"/>
          <w:kern w:val="0"/>
          <w:sz w:val="30"/>
          <w:szCs w:val="30"/>
        </w:rPr>
        <w:t>与</w:t>
      </w:r>
      <w:r w:rsidR="00F6521D" w:rsidRPr="00F6521D">
        <w:rPr>
          <w:rFonts w:eastAsia="仿宋" w:hint="eastAsia"/>
          <w:b/>
          <w:bCs/>
          <w:color w:val="000000"/>
          <w:kern w:val="0"/>
          <w:sz w:val="30"/>
          <w:szCs w:val="30"/>
        </w:rPr>
        <w:t>产业化</w:t>
      </w:r>
      <w:r w:rsidRPr="006276B2">
        <w:rPr>
          <w:rFonts w:eastAsia="仿宋"/>
          <w:b/>
          <w:bCs/>
          <w:color w:val="000000"/>
          <w:kern w:val="0"/>
          <w:sz w:val="30"/>
          <w:szCs w:val="30"/>
        </w:rPr>
        <w:t>”</w:t>
      </w:r>
      <w:r w:rsidRPr="006276B2">
        <w:rPr>
          <w:rFonts w:eastAsia="仿宋"/>
          <w:b/>
          <w:bCs/>
          <w:color w:val="000000"/>
          <w:kern w:val="0"/>
          <w:sz w:val="30"/>
          <w:szCs w:val="30"/>
        </w:rPr>
        <w:t>项目公示内容</w:t>
      </w:r>
    </w:p>
    <w:p w14:paraId="3E044241" w14:textId="77777777" w:rsidR="006B0508" w:rsidRDefault="006B0508">
      <w:pPr>
        <w:pStyle w:val="11"/>
        <w:spacing w:line="460" w:lineRule="exact"/>
        <w:ind w:firstLine="480"/>
        <w:rPr>
          <w:rFonts w:ascii="宋体" w:hAnsi="宋体"/>
          <w:color w:val="000000"/>
          <w:kern w:val="0"/>
          <w:sz w:val="24"/>
        </w:rPr>
      </w:pPr>
    </w:p>
    <w:p w14:paraId="446E92F3" w14:textId="77777777" w:rsidR="006B0508" w:rsidRDefault="001A497B">
      <w:pPr>
        <w:pStyle w:val="11"/>
        <w:spacing w:line="360" w:lineRule="auto"/>
        <w:ind w:firstLineChars="0" w:firstLine="0"/>
        <w:rPr>
          <w:rFonts w:ascii="宋体" w:hAnsi="宋体"/>
          <w:b/>
          <w:color w:val="000000"/>
          <w:kern w:val="0"/>
          <w:sz w:val="24"/>
        </w:rPr>
      </w:pPr>
      <w:r>
        <w:rPr>
          <w:rFonts w:ascii="宋体" w:hAnsi="宋体" w:hint="eastAsia"/>
          <w:b/>
          <w:color w:val="000000"/>
          <w:kern w:val="0"/>
          <w:sz w:val="24"/>
        </w:rPr>
        <w:t>一、项目基本情况</w:t>
      </w:r>
    </w:p>
    <w:p w14:paraId="61085E39" w14:textId="30C74081" w:rsidR="006276B2" w:rsidRPr="006276B2" w:rsidRDefault="001A497B" w:rsidP="006276B2">
      <w:pPr>
        <w:pStyle w:val="11"/>
        <w:spacing w:line="360" w:lineRule="auto"/>
        <w:ind w:firstLineChars="0" w:firstLine="0"/>
        <w:rPr>
          <w:rFonts w:ascii="宋体" w:hAnsi="宋体"/>
          <w:color w:val="000000"/>
          <w:kern w:val="0"/>
          <w:sz w:val="24"/>
        </w:rPr>
      </w:pPr>
      <w:r>
        <w:rPr>
          <w:rFonts w:ascii="宋体" w:hAnsi="宋体" w:hint="eastAsia"/>
          <w:color w:val="000000"/>
          <w:kern w:val="0"/>
          <w:sz w:val="24"/>
        </w:rPr>
        <w:t>项目名称：</w:t>
      </w:r>
      <w:r w:rsidR="00F6521D" w:rsidRPr="00F6521D">
        <w:rPr>
          <w:rFonts w:ascii="宋体" w:hAnsi="宋体" w:hint="eastAsia"/>
          <w:color w:val="000000"/>
          <w:kern w:val="0"/>
          <w:sz w:val="24"/>
        </w:rPr>
        <w:t>化工过程泵低碳可靠关键技术</w:t>
      </w:r>
      <w:r w:rsidR="00A57C6F">
        <w:rPr>
          <w:rFonts w:ascii="宋体" w:hAnsi="宋体" w:hint="eastAsia"/>
          <w:color w:val="000000"/>
          <w:kern w:val="0"/>
          <w:sz w:val="24"/>
        </w:rPr>
        <w:t>与</w:t>
      </w:r>
      <w:r w:rsidR="00F6521D" w:rsidRPr="00F6521D">
        <w:rPr>
          <w:rFonts w:ascii="宋体" w:hAnsi="宋体" w:hint="eastAsia"/>
          <w:color w:val="000000"/>
          <w:kern w:val="0"/>
          <w:sz w:val="24"/>
        </w:rPr>
        <w:t>产业化</w:t>
      </w:r>
    </w:p>
    <w:p w14:paraId="1913AAC5" w14:textId="3487C0D2" w:rsidR="006B0508" w:rsidRDefault="001A497B">
      <w:pPr>
        <w:pStyle w:val="11"/>
        <w:spacing w:line="360" w:lineRule="auto"/>
        <w:ind w:left="1200" w:hangingChars="500" w:hanging="1200"/>
        <w:rPr>
          <w:rFonts w:ascii="宋体" w:hAnsi="宋体"/>
          <w:color w:val="000000"/>
          <w:kern w:val="0"/>
          <w:sz w:val="24"/>
        </w:rPr>
      </w:pPr>
      <w:r>
        <w:rPr>
          <w:rFonts w:ascii="宋体" w:hAnsi="宋体" w:hint="eastAsia"/>
          <w:color w:val="000000"/>
          <w:kern w:val="0"/>
          <w:sz w:val="24"/>
        </w:rPr>
        <w:t xml:space="preserve">完成人：  </w:t>
      </w:r>
      <w:r w:rsidR="006276B2">
        <w:rPr>
          <w:rFonts w:ascii="宋体" w:hAnsi="宋体" w:cs="仿宋_GB2312" w:hint="eastAsia"/>
          <w:color w:val="000000"/>
          <w:sz w:val="24"/>
        </w:rPr>
        <w:t>张帆</w:t>
      </w:r>
      <w:r>
        <w:rPr>
          <w:rFonts w:ascii="宋体" w:hAnsi="宋体" w:cs="仿宋_GB2312" w:hint="eastAsia"/>
          <w:color w:val="000000"/>
          <w:sz w:val="24"/>
        </w:rPr>
        <w:t>、</w:t>
      </w:r>
      <w:r w:rsidR="00B270F9">
        <w:rPr>
          <w:rFonts w:ascii="宋体" w:hAnsi="宋体" w:cs="仿宋_GB2312"/>
          <w:color w:val="000000"/>
          <w:sz w:val="24"/>
        </w:rPr>
        <w:t>洪秋虹、</w:t>
      </w:r>
      <w:r w:rsidR="006276B2">
        <w:rPr>
          <w:rFonts w:ascii="宋体" w:hAnsi="宋体" w:cs="仿宋_GB2312" w:hint="eastAsia"/>
          <w:color w:val="000000"/>
          <w:sz w:val="24"/>
        </w:rPr>
        <w:t>曹璞钰</w:t>
      </w:r>
      <w:r>
        <w:rPr>
          <w:rFonts w:ascii="宋体" w:hAnsi="宋体" w:cs="仿宋_GB2312" w:hint="eastAsia"/>
          <w:color w:val="000000"/>
          <w:sz w:val="24"/>
        </w:rPr>
        <w:t>、</w:t>
      </w:r>
      <w:r w:rsidR="00B270F9">
        <w:rPr>
          <w:rFonts w:ascii="宋体" w:hAnsi="宋体" w:cs="仿宋_GB2312" w:hint="eastAsia"/>
          <w:color w:val="000000"/>
          <w:sz w:val="24"/>
        </w:rPr>
        <w:t>袁寿其、</w:t>
      </w:r>
      <w:r w:rsidR="006276B2">
        <w:rPr>
          <w:rFonts w:ascii="宋体" w:hAnsi="宋体" w:cs="仿宋_GB2312"/>
          <w:color w:val="000000"/>
          <w:sz w:val="24"/>
        </w:rPr>
        <w:t>李贵东、</w:t>
      </w:r>
      <w:r w:rsidR="00B270F9">
        <w:rPr>
          <w:rFonts w:ascii="宋体" w:hAnsi="宋体" w:cs="仿宋_GB2312" w:hint="eastAsia"/>
          <w:color w:val="000000"/>
          <w:sz w:val="24"/>
        </w:rPr>
        <w:t>张金凤</w:t>
      </w:r>
      <w:r w:rsidR="00B270F9">
        <w:rPr>
          <w:rFonts w:ascii="宋体" w:hAnsi="宋体" w:cs="仿宋_GB2312"/>
          <w:color w:val="000000"/>
          <w:sz w:val="24"/>
        </w:rPr>
        <w:t>、</w:t>
      </w:r>
      <w:r w:rsidR="00F611D6">
        <w:rPr>
          <w:rFonts w:ascii="宋体" w:hAnsi="宋体" w:cs="仿宋_GB2312"/>
          <w:color w:val="000000"/>
          <w:sz w:val="24"/>
        </w:rPr>
        <w:t>陈轲、</w:t>
      </w:r>
      <w:r w:rsidR="007506F5">
        <w:rPr>
          <w:rFonts w:ascii="宋体" w:hAnsi="宋体" w:cs="仿宋_GB2312" w:hint="eastAsia"/>
          <w:color w:val="000000"/>
          <w:sz w:val="24"/>
        </w:rPr>
        <w:t>祝路峰</w:t>
      </w:r>
      <w:r w:rsidR="006276B2">
        <w:rPr>
          <w:rFonts w:ascii="宋体" w:hAnsi="宋体" w:cs="仿宋_GB2312"/>
          <w:color w:val="000000"/>
          <w:sz w:val="24"/>
        </w:rPr>
        <w:t>、洪文灿、李文进</w:t>
      </w:r>
    </w:p>
    <w:p w14:paraId="228AF6EC" w14:textId="77777777" w:rsidR="006B0508" w:rsidRDefault="001A497B">
      <w:pPr>
        <w:pStyle w:val="11"/>
        <w:spacing w:line="360" w:lineRule="auto"/>
        <w:ind w:firstLineChars="0" w:firstLine="0"/>
        <w:rPr>
          <w:rFonts w:ascii="宋体" w:hAnsi="宋体" w:cs="仿宋_GB2312"/>
          <w:color w:val="000000"/>
          <w:sz w:val="24"/>
        </w:rPr>
      </w:pPr>
      <w:r>
        <w:rPr>
          <w:rFonts w:ascii="宋体" w:hAnsi="宋体" w:hint="eastAsia"/>
          <w:color w:val="000000"/>
          <w:kern w:val="0"/>
          <w:sz w:val="24"/>
        </w:rPr>
        <w:t>完成单位：</w:t>
      </w:r>
      <w:r>
        <w:rPr>
          <w:rFonts w:ascii="宋体" w:hAnsi="宋体" w:cs="仿宋_GB2312" w:hint="eastAsia"/>
          <w:color w:val="000000"/>
          <w:sz w:val="24"/>
        </w:rPr>
        <w:t>昆明嘉和</w:t>
      </w:r>
      <w:r>
        <w:rPr>
          <w:rFonts w:ascii="宋体" w:hAnsi="宋体" w:cs="仿宋_GB2312"/>
          <w:color w:val="000000"/>
          <w:sz w:val="24"/>
        </w:rPr>
        <w:t>科技股份有限公司，江苏大学，江苏大学镇江流体</w:t>
      </w:r>
      <w:r>
        <w:rPr>
          <w:rFonts w:ascii="宋体" w:hAnsi="宋体" w:cs="仿宋_GB2312" w:hint="eastAsia"/>
          <w:color w:val="000000"/>
          <w:sz w:val="24"/>
        </w:rPr>
        <w:t>工程</w:t>
      </w:r>
      <w:r>
        <w:rPr>
          <w:rFonts w:ascii="宋体" w:hAnsi="宋体" w:cs="仿宋_GB2312"/>
          <w:color w:val="000000"/>
          <w:sz w:val="24"/>
        </w:rPr>
        <w:t>装备</w:t>
      </w:r>
      <w:r>
        <w:rPr>
          <w:rFonts w:ascii="宋体" w:hAnsi="宋体" w:cs="仿宋_GB2312" w:hint="eastAsia"/>
          <w:color w:val="000000"/>
          <w:sz w:val="24"/>
        </w:rPr>
        <w:t>技术</w:t>
      </w:r>
      <w:r>
        <w:rPr>
          <w:rFonts w:ascii="宋体" w:hAnsi="宋体" w:cs="仿宋_GB2312"/>
          <w:color w:val="000000"/>
          <w:sz w:val="24"/>
        </w:rPr>
        <w:t>研究院</w:t>
      </w:r>
    </w:p>
    <w:p w14:paraId="482F8DC8" w14:textId="77777777" w:rsidR="006B0508" w:rsidRDefault="001A497B">
      <w:pPr>
        <w:pStyle w:val="11"/>
        <w:spacing w:line="360" w:lineRule="auto"/>
        <w:ind w:firstLineChars="0" w:firstLine="0"/>
        <w:rPr>
          <w:rFonts w:ascii="宋体" w:hAnsi="宋体" w:cs="仿宋_GB2312"/>
          <w:color w:val="000000"/>
          <w:sz w:val="24"/>
        </w:rPr>
      </w:pPr>
      <w:r>
        <w:rPr>
          <w:rFonts w:ascii="宋体" w:hAnsi="宋体" w:cs="仿宋_GB2312" w:hint="eastAsia"/>
          <w:color w:val="000000"/>
          <w:sz w:val="24"/>
        </w:rPr>
        <w:t>提名者：</w:t>
      </w:r>
      <w:r w:rsidR="001D4B5B" w:rsidRPr="001D4B5B">
        <w:rPr>
          <w:rFonts w:ascii="宋体" w:hAnsi="宋体" w:cs="仿宋_GB2312" w:hint="eastAsia"/>
          <w:color w:val="000000"/>
          <w:sz w:val="24"/>
        </w:rPr>
        <w:t>昆明经济技术开发区</w:t>
      </w:r>
      <w:r w:rsidR="00F648BB">
        <w:rPr>
          <w:rFonts w:ascii="宋体" w:hAnsi="宋体" w:cs="仿宋_GB2312" w:hint="eastAsia"/>
          <w:color w:val="000000"/>
          <w:sz w:val="24"/>
        </w:rPr>
        <w:t>管理委员会</w:t>
      </w:r>
    </w:p>
    <w:p w14:paraId="635F0786" w14:textId="79519180" w:rsidR="006B0508" w:rsidRDefault="001A497B">
      <w:pPr>
        <w:pStyle w:val="11"/>
        <w:spacing w:line="360" w:lineRule="auto"/>
        <w:ind w:firstLineChars="0" w:firstLine="0"/>
        <w:rPr>
          <w:rFonts w:ascii="宋体" w:hAnsi="宋体"/>
          <w:color w:val="000000"/>
          <w:kern w:val="0"/>
          <w:sz w:val="24"/>
        </w:rPr>
      </w:pPr>
      <w:r>
        <w:rPr>
          <w:rFonts w:ascii="宋体" w:hAnsi="宋体" w:hint="eastAsia"/>
          <w:color w:val="000000"/>
          <w:kern w:val="0"/>
          <w:sz w:val="24"/>
        </w:rPr>
        <w:t>提名等级：云南省科学技术进步奖</w:t>
      </w:r>
      <w:r w:rsidR="00B270F9">
        <w:rPr>
          <w:rFonts w:ascii="宋体" w:hAnsi="宋体" w:hint="eastAsia"/>
          <w:color w:val="000000"/>
          <w:kern w:val="0"/>
          <w:sz w:val="24"/>
        </w:rPr>
        <w:t>二</w:t>
      </w:r>
      <w:r>
        <w:rPr>
          <w:rFonts w:ascii="宋体" w:hAnsi="宋体" w:hint="eastAsia"/>
          <w:color w:val="000000"/>
          <w:kern w:val="0"/>
          <w:sz w:val="24"/>
        </w:rPr>
        <w:t>等奖</w:t>
      </w:r>
    </w:p>
    <w:p w14:paraId="4FB07FAA" w14:textId="22C7B587" w:rsidR="006B0508" w:rsidRDefault="001A497B">
      <w:pPr>
        <w:pStyle w:val="11"/>
        <w:spacing w:line="360" w:lineRule="auto"/>
        <w:ind w:firstLineChars="0" w:firstLine="0"/>
        <w:rPr>
          <w:rFonts w:ascii="宋体" w:hAnsi="宋体"/>
          <w:b/>
          <w:color w:val="000000"/>
          <w:kern w:val="0"/>
          <w:sz w:val="24"/>
        </w:rPr>
      </w:pPr>
      <w:r w:rsidRPr="00233D22">
        <w:rPr>
          <w:rFonts w:ascii="宋体" w:hAnsi="宋体" w:hint="eastAsia"/>
          <w:b/>
          <w:color w:val="000000"/>
          <w:kern w:val="0"/>
          <w:sz w:val="24"/>
        </w:rPr>
        <w:t>二、项目简介</w:t>
      </w:r>
    </w:p>
    <w:p w14:paraId="5B8E3E49" w14:textId="77777777" w:rsidR="00CC78A0" w:rsidRPr="00CC78A0" w:rsidRDefault="00CC78A0" w:rsidP="00CC78A0">
      <w:pPr>
        <w:pStyle w:val="a3"/>
        <w:rPr>
          <w:rFonts w:ascii="Times New Roman"/>
        </w:rPr>
      </w:pPr>
      <w:r w:rsidRPr="00CC78A0">
        <w:rPr>
          <w:rFonts w:ascii="Times New Roman" w:hint="eastAsia"/>
        </w:rPr>
        <w:t>石化行业耗能约占全社会总能耗的</w:t>
      </w:r>
      <w:r w:rsidRPr="00CC78A0">
        <w:rPr>
          <w:rFonts w:ascii="Times New Roman" w:hint="eastAsia"/>
        </w:rPr>
        <w:t>11%</w:t>
      </w:r>
      <w:r w:rsidRPr="00CC78A0">
        <w:rPr>
          <w:rFonts w:ascii="Times New Roman" w:hint="eastAsia"/>
        </w:rPr>
        <w:t>，其中化工泵约占石化行业总能耗的</w:t>
      </w:r>
      <w:r w:rsidRPr="00CC78A0">
        <w:rPr>
          <w:rFonts w:ascii="Times New Roman" w:hint="eastAsia"/>
        </w:rPr>
        <w:t>30%</w:t>
      </w:r>
      <w:r w:rsidRPr="00CC78A0">
        <w:rPr>
          <w:rFonts w:ascii="Times New Roman" w:hint="eastAsia"/>
        </w:rPr>
        <w:t>；石化工业泵是石化系统介质输送的“心脏”，通常在高温、高压及复杂输送介质等苛刻工况下运行。目前我国石化领域高端叶片泵面临</w:t>
      </w:r>
      <w:r w:rsidRPr="00CC78A0">
        <w:rPr>
          <w:rFonts w:ascii="Times New Roman" w:hint="eastAsia"/>
        </w:rPr>
        <w:t>4</w:t>
      </w:r>
      <w:r w:rsidRPr="00CC78A0">
        <w:rPr>
          <w:rFonts w:ascii="Times New Roman" w:hint="eastAsia"/>
        </w:rPr>
        <w:t>个方面的难题：难题</w:t>
      </w:r>
      <w:r w:rsidRPr="00CC78A0">
        <w:rPr>
          <w:rFonts w:ascii="Times New Roman" w:hint="eastAsia"/>
        </w:rPr>
        <w:t>1</w:t>
      </w:r>
      <w:r w:rsidRPr="00CC78A0">
        <w:rPr>
          <w:rFonts w:ascii="Times New Roman" w:hint="eastAsia"/>
        </w:rPr>
        <w:t>：低比转速化工泵效率低、能耗高，难题</w:t>
      </w:r>
      <w:r w:rsidRPr="00CC78A0">
        <w:rPr>
          <w:rFonts w:ascii="Times New Roman" w:hint="eastAsia"/>
        </w:rPr>
        <w:t>2</w:t>
      </w:r>
      <w:r w:rsidRPr="00CC78A0">
        <w:rPr>
          <w:rFonts w:ascii="Times New Roman" w:hint="eastAsia"/>
        </w:rPr>
        <w:t>：化工泵“多相混输”时性能恶化严重，难题</w:t>
      </w:r>
      <w:r w:rsidRPr="00CC78A0">
        <w:rPr>
          <w:rFonts w:ascii="Times New Roman" w:hint="eastAsia"/>
        </w:rPr>
        <w:t>3</w:t>
      </w:r>
      <w:r w:rsidRPr="00CC78A0">
        <w:rPr>
          <w:rFonts w:ascii="Times New Roman" w:hint="eastAsia"/>
        </w:rPr>
        <w:t>：高温、高压及复杂输送介质等苛刻工况下泵转子部件可靠性差，难题</w:t>
      </w:r>
      <w:r w:rsidRPr="00CC78A0">
        <w:rPr>
          <w:rFonts w:ascii="Times New Roman" w:hint="eastAsia"/>
        </w:rPr>
        <w:t>4</w:t>
      </w:r>
      <w:r w:rsidRPr="00CC78A0">
        <w:rPr>
          <w:rFonts w:ascii="Times New Roman" w:hint="eastAsia"/>
        </w:rPr>
        <w:t>：特殊介质输送</w:t>
      </w:r>
      <w:proofErr w:type="gramStart"/>
      <w:r w:rsidRPr="00CC78A0">
        <w:rPr>
          <w:rFonts w:ascii="Times New Roman" w:hint="eastAsia"/>
        </w:rPr>
        <w:t>化工泵耐腐</w:t>
      </w:r>
      <w:proofErr w:type="gramEnd"/>
      <w:r w:rsidRPr="00CC78A0">
        <w:rPr>
          <w:rFonts w:ascii="Times New Roman" w:hint="eastAsia"/>
        </w:rPr>
        <w:t>耐磨问题突出。不可避免地制约了我国石油化工的国产化建设及产业升级。随着我国“碳达峰</w:t>
      </w:r>
      <w:r w:rsidRPr="00CC78A0">
        <w:rPr>
          <w:rFonts w:ascii="Times New Roman" w:hint="eastAsia"/>
        </w:rPr>
        <w:t>/</w:t>
      </w:r>
      <w:r w:rsidRPr="00CC78A0">
        <w:rPr>
          <w:rFonts w:ascii="Times New Roman" w:hint="eastAsia"/>
        </w:rPr>
        <w:t>碳中和”战略的实施，化工行业</w:t>
      </w:r>
      <w:proofErr w:type="gramStart"/>
      <w:r w:rsidRPr="00CC78A0">
        <w:rPr>
          <w:rFonts w:ascii="Times New Roman" w:hint="eastAsia"/>
        </w:rPr>
        <w:t>作为减碳增效</w:t>
      </w:r>
      <w:proofErr w:type="gramEnd"/>
      <w:r w:rsidRPr="00CC78A0">
        <w:rPr>
          <w:rFonts w:ascii="Times New Roman" w:hint="eastAsia"/>
        </w:rPr>
        <w:t>重点领域，解决低碳、可靠化工</w:t>
      </w:r>
      <w:proofErr w:type="gramStart"/>
      <w:r w:rsidRPr="00CC78A0">
        <w:rPr>
          <w:rFonts w:ascii="Times New Roman" w:hint="eastAsia"/>
        </w:rPr>
        <w:t>泵设计</w:t>
      </w:r>
      <w:proofErr w:type="gramEnd"/>
      <w:r w:rsidRPr="00CC78A0">
        <w:rPr>
          <w:rFonts w:ascii="Times New Roman" w:hint="eastAsia"/>
        </w:rPr>
        <w:t>开发的“卡脖子”问题迫在眉睫。</w:t>
      </w:r>
    </w:p>
    <w:p w14:paraId="7AF84BEF" w14:textId="77777777" w:rsidR="00CC78A0" w:rsidRPr="00CC78A0" w:rsidRDefault="00CC78A0" w:rsidP="00CC78A0">
      <w:pPr>
        <w:pStyle w:val="a3"/>
        <w:rPr>
          <w:rFonts w:ascii="Times New Roman"/>
        </w:rPr>
      </w:pPr>
      <w:r w:rsidRPr="00CC78A0">
        <w:rPr>
          <w:rFonts w:ascii="Times New Roman" w:hint="eastAsia"/>
        </w:rPr>
        <w:t>为打破国外对高端化工过程</w:t>
      </w:r>
      <w:proofErr w:type="gramStart"/>
      <w:r w:rsidRPr="00CC78A0">
        <w:rPr>
          <w:rFonts w:ascii="Times New Roman" w:hint="eastAsia"/>
        </w:rPr>
        <w:t>泵产品</w:t>
      </w:r>
      <w:proofErr w:type="gramEnd"/>
      <w:r w:rsidRPr="00CC78A0">
        <w:rPr>
          <w:rFonts w:ascii="Times New Roman" w:hint="eastAsia"/>
        </w:rPr>
        <w:t>的技术封锁，以实现国产替代进口的目标，项目组在国家自然科学基金重点项目、云南省科技厅科技计划项目等国家和省部级项目（课题），以及自筹</w:t>
      </w:r>
      <w:r w:rsidRPr="00CC78A0">
        <w:rPr>
          <w:rFonts w:ascii="Times New Roman" w:hint="eastAsia"/>
        </w:rPr>
        <w:t>2.5</w:t>
      </w:r>
      <w:r w:rsidRPr="00CC78A0">
        <w:rPr>
          <w:rFonts w:ascii="Times New Roman" w:hint="eastAsia"/>
        </w:rPr>
        <w:t>亿经费的支持下，依托云南省特种工业</w:t>
      </w:r>
      <w:proofErr w:type="gramStart"/>
      <w:r w:rsidRPr="00CC78A0">
        <w:rPr>
          <w:rFonts w:ascii="Times New Roman" w:hint="eastAsia"/>
        </w:rPr>
        <w:t>泵工程</w:t>
      </w:r>
      <w:proofErr w:type="gramEnd"/>
      <w:r w:rsidRPr="00CC78A0">
        <w:rPr>
          <w:rFonts w:ascii="Times New Roman" w:hint="eastAsia"/>
        </w:rPr>
        <w:t>技术研究中心并联合江苏大学国家水泵及系统工程技术研究中心，历经</w:t>
      </w:r>
      <w:r w:rsidRPr="00CC78A0">
        <w:rPr>
          <w:rFonts w:ascii="Times New Roman" w:hint="eastAsia"/>
        </w:rPr>
        <w:t>10</w:t>
      </w:r>
      <w:r w:rsidRPr="00CC78A0">
        <w:rPr>
          <w:rFonts w:ascii="Times New Roman" w:hint="eastAsia"/>
        </w:rPr>
        <w:t>余年，通过产学研深度合作对化工过程泵高效设计和安全可靠等关键技术进行了长期、系统、深入的研究和推广应用，取得了系列创造性成果，主要技术指标高效节能、高可靠性、耐腐蚀性等达到了国际先进水平。</w:t>
      </w:r>
    </w:p>
    <w:p w14:paraId="228612BA" w14:textId="77777777" w:rsidR="00CC78A0" w:rsidRPr="00CC78A0" w:rsidRDefault="00CC78A0" w:rsidP="00CC78A0">
      <w:pPr>
        <w:pStyle w:val="a3"/>
        <w:rPr>
          <w:rFonts w:ascii="Times New Roman"/>
        </w:rPr>
      </w:pPr>
      <w:r w:rsidRPr="00CC78A0">
        <w:rPr>
          <w:rFonts w:ascii="Times New Roman" w:hint="eastAsia"/>
        </w:rPr>
        <w:t>项目主要科技创新：（</w:t>
      </w:r>
      <w:r w:rsidRPr="00CC78A0">
        <w:rPr>
          <w:rFonts w:ascii="Times New Roman" w:hint="eastAsia"/>
        </w:rPr>
        <w:t>1</w:t>
      </w:r>
      <w:r w:rsidRPr="00CC78A0">
        <w:rPr>
          <w:rFonts w:ascii="Times New Roman" w:hint="eastAsia"/>
        </w:rPr>
        <w:t>）基于交换运动特点和动量守恒定律，创新提出了一种低比转速化工泵性能快速优化设计方法，解决了石化领域低比转速叶片泵效率低的行业难题。（</w:t>
      </w:r>
      <w:r w:rsidRPr="00CC78A0">
        <w:rPr>
          <w:rFonts w:ascii="Times New Roman" w:hint="eastAsia"/>
        </w:rPr>
        <w:t>2</w:t>
      </w:r>
      <w:r w:rsidRPr="00CC78A0">
        <w:rPr>
          <w:rFonts w:ascii="Times New Roman" w:hint="eastAsia"/>
        </w:rPr>
        <w:t>）创造性设计了离心叶轮和径向叶轮匹配组合的结构型式，在保证水力性能的基础上提高了</w:t>
      </w:r>
      <w:proofErr w:type="gramStart"/>
      <w:r w:rsidRPr="00CC78A0">
        <w:rPr>
          <w:rFonts w:ascii="Times New Roman" w:hint="eastAsia"/>
        </w:rPr>
        <w:t>气液混输</w:t>
      </w:r>
      <w:proofErr w:type="gramEnd"/>
      <w:r w:rsidRPr="00CC78A0">
        <w:rPr>
          <w:rFonts w:ascii="Times New Roman" w:hint="eastAsia"/>
        </w:rPr>
        <w:t>能力，解决了石油化工流程叶片泵在气</w:t>
      </w:r>
      <w:proofErr w:type="gramStart"/>
      <w:r w:rsidRPr="00CC78A0">
        <w:rPr>
          <w:rFonts w:ascii="Times New Roman" w:hint="eastAsia"/>
        </w:rPr>
        <w:t>液混输条件</w:t>
      </w:r>
      <w:proofErr w:type="gramEnd"/>
      <w:r w:rsidRPr="00CC78A0">
        <w:rPr>
          <w:rFonts w:ascii="Times New Roman" w:hint="eastAsia"/>
        </w:rPr>
        <w:t>下性能恶化的技术难题。（</w:t>
      </w:r>
      <w:r w:rsidRPr="00CC78A0">
        <w:rPr>
          <w:rFonts w:ascii="Times New Roman" w:hint="eastAsia"/>
        </w:rPr>
        <w:t>3</w:t>
      </w:r>
      <w:r w:rsidRPr="00CC78A0">
        <w:rPr>
          <w:rFonts w:ascii="Times New Roman" w:hint="eastAsia"/>
        </w:rPr>
        <w:t>）揭示了叶片泵的流动诱导振动规律和不稳定流动作用下的</w:t>
      </w:r>
      <w:proofErr w:type="gramStart"/>
      <w:r w:rsidRPr="00CC78A0">
        <w:rPr>
          <w:rFonts w:ascii="Times New Roman" w:hint="eastAsia"/>
        </w:rPr>
        <w:t>非稳态流固耦合</w:t>
      </w:r>
      <w:proofErr w:type="gramEnd"/>
      <w:r w:rsidRPr="00CC78A0">
        <w:rPr>
          <w:rFonts w:ascii="Times New Roman" w:hint="eastAsia"/>
        </w:rPr>
        <w:t>机理，创新了水力自动平衡加推力轴承的轴向力平衡组合装置，有效控制了化工过程泵</w:t>
      </w:r>
      <w:proofErr w:type="gramStart"/>
      <w:r w:rsidRPr="00CC78A0">
        <w:rPr>
          <w:rFonts w:ascii="Times New Roman" w:hint="eastAsia"/>
        </w:rPr>
        <w:t>非稳态流固耦合</w:t>
      </w:r>
      <w:proofErr w:type="gramEnd"/>
      <w:r w:rsidRPr="00CC78A0">
        <w:rPr>
          <w:rFonts w:ascii="Times New Roman" w:hint="eastAsia"/>
        </w:rPr>
        <w:t>振</w:t>
      </w:r>
      <w:r w:rsidRPr="00CC78A0">
        <w:rPr>
          <w:rFonts w:ascii="Times New Roman" w:hint="eastAsia"/>
        </w:rPr>
        <w:lastRenderedPageBreak/>
        <w:t>动。（</w:t>
      </w:r>
      <w:r w:rsidRPr="00CC78A0">
        <w:rPr>
          <w:rFonts w:ascii="Times New Roman" w:hint="eastAsia"/>
        </w:rPr>
        <w:t>4</w:t>
      </w:r>
      <w:r w:rsidRPr="00CC78A0">
        <w:rPr>
          <w:rFonts w:ascii="Times New Roman" w:hint="eastAsia"/>
        </w:rPr>
        <w:t>）研制出新型耐腐蚀、耐磨蚀特种合金材料，并成功开发了耐腐蚀、耐磨蚀化工泵，相较于常规化工泵叶轮，使用寿命提高</w:t>
      </w:r>
      <w:r w:rsidRPr="00CC78A0">
        <w:rPr>
          <w:rFonts w:ascii="Times New Roman" w:hint="eastAsia"/>
        </w:rPr>
        <w:t>30%</w:t>
      </w:r>
      <w:r w:rsidRPr="00CC78A0">
        <w:rPr>
          <w:rFonts w:ascii="Times New Roman" w:hint="eastAsia"/>
        </w:rPr>
        <w:t>以上，解决了传统产品在高温、高压油浆、煤浆颗粒介质输送中易磨蚀和易腐蚀难题。</w:t>
      </w:r>
    </w:p>
    <w:p w14:paraId="039434A3" w14:textId="0C8929A3" w:rsidR="00CC78A0" w:rsidRPr="00CC78A0" w:rsidRDefault="00CC78A0" w:rsidP="00CC78A0">
      <w:pPr>
        <w:pStyle w:val="a3"/>
        <w:rPr>
          <w:rFonts w:ascii="Times New Roman"/>
        </w:rPr>
      </w:pPr>
      <w:r w:rsidRPr="00CC78A0">
        <w:rPr>
          <w:rFonts w:ascii="Times New Roman" w:hint="eastAsia"/>
        </w:rPr>
        <w:t>本项目主要技术指标经专家鉴定达到国际领先水平，项目组获直接相关的国家授权发明专利</w:t>
      </w:r>
      <w:r w:rsidRPr="00CC78A0">
        <w:rPr>
          <w:rFonts w:ascii="Times New Roman" w:hint="eastAsia"/>
        </w:rPr>
        <w:t>8</w:t>
      </w:r>
      <w:r w:rsidRPr="00CC78A0">
        <w:rPr>
          <w:rFonts w:ascii="Times New Roman" w:hint="eastAsia"/>
        </w:rPr>
        <w:t>件，实用新型专利</w:t>
      </w:r>
      <w:r w:rsidRPr="00CC78A0">
        <w:rPr>
          <w:rFonts w:ascii="Times New Roman" w:hint="eastAsia"/>
        </w:rPr>
        <w:t>1</w:t>
      </w:r>
      <w:r w:rsidRPr="00CC78A0">
        <w:rPr>
          <w:rFonts w:ascii="Times New Roman" w:hint="eastAsia"/>
        </w:rPr>
        <w:t>件，间接相关专利</w:t>
      </w:r>
      <w:r w:rsidRPr="00CC78A0">
        <w:rPr>
          <w:rFonts w:ascii="Times New Roman" w:hint="eastAsia"/>
        </w:rPr>
        <w:t>20</w:t>
      </w:r>
      <w:r w:rsidRPr="00CC78A0">
        <w:rPr>
          <w:rFonts w:ascii="Times New Roman" w:hint="eastAsia"/>
        </w:rPr>
        <w:t>余件；主持制定国家标准</w:t>
      </w:r>
      <w:r w:rsidRPr="00CC78A0">
        <w:rPr>
          <w:rFonts w:ascii="Times New Roman" w:hint="eastAsia"/>
        </w:rPr>
        <w:t>1</w:t>
      </w:r>
      <w:r w:rsidRPr="00CC78A0">
        <w:rPr>
          <w:rFonts w:ascii="Times New Roman" w:hint="eastAsia"/>
        </w:rPr>
        <w:t>部；出版专著</w:t>
      </w:r>
      <w:r w:rsidRPr="00CC78A0">
        <w:rPr>
          <w:rFonts w:ascii="Times New Roman" w:hint="eastAsia"/>
        </w:rPr>
        <w:t>2</w:t>
      </w:r>
      <w:r w:rsidRPr="00CC78A0">
        <w:rPr>
          <w:rFonts w:ascii="Times New Roman" w:hint="eastAsia"/>
        </w:rPr>
        <w:t>部，发表高水平学术论文</w:t>
      </w:r>
      <w:r w:rsidRPr="00CC78A0">
        <w:rPr>
          <w:rFonts w:ascii="Times New Roman" w:hint="eastAsia"/>
        </w:rPr>
        <w:t>60</w:t>
      </w:r>
      <w:r w:rsidRPr="00CC78A0">
        <w:rPr>
          <w:rFonts w:ascii="Times New Roman" w:hint="eastAsia"/>
        </w:rPr>
        <w:t>余篇。成功开发了</w:t>
      </w:r>
      <w:r w:rsidRPr="00CC78A0">
        <w:rPr>
          <w:rFonts w:ascii="Times New Roman" w:hint="eastAsia"/>
        </w:rPr>
        <w:t>OHA</w:t>
      </w:r>
      <w:r w:rsidRPr="00CC78A0">
        <w:rPr>
          <w:rFonts w:ascii="Times New Roman" w:hint="eastAsia"/>
        </w:rPr>
        <w:t>悬臂式低比转速化工泵、</w:t>
      </w:r>
      <w:r w:rsidRPr="00CC78A0">
        <w:rPr>
          <w:rFonts w:ascii="Times New Roman" w:hint="eastAsia"/>
        </w:rPr>
        <w:t>JHDL</w:t>
      </w:r>
      <w:r w:rsidRPr="00CC78A0">
        <w:rPr>
          <w:rFonts w:ascii="Times New Roman" w:hint="eastAsia"/>
        </w:rPr>
        <w:t>多级</w:t>
      </w:r>
      <w:proofErr w:type="gramStart"/>
      <w:r w:rsidRPr="00CC78A0">
        <w:rPr>
          <w:rFonts w:ascii="Times New Roman" w:hint="eastAsia"/>
        </w:rPr>
        <w:t>筒袋泵</w:t>
      </w:r>
      <w:proofErr w:type="gramEnd"/>
      <w:r w:rsidRPr="00CC78A0">
        <w:rPr>
          <w:rFonts w:ascii="Times New Roman" w:hint="eastAsia"/>
        </w:rPr>
        <w:t>、</w:t>
      </w:r>
      <w:r w:rsidRPr="00CC78A0">
        <w:rPr>
          <w:rFonts w:ascii="Times New Roman" w:hint="eastAsia"/>
        </w:rPr>
        <w:t>JHDT</w:t>
      </w:r>
      <w:r w:rsidRPr="00CC78A0">
        <w:rPr>
          <w:rFonts w:ascii="Times New Roman" w:hint="eastAsia"/>
        </w:rPr>
        <w:t>多级径向剖分两端支承泵和</w:t>
      </w:r>
      <w:r w:rsidRPr="00CC78A0">
        <w:rPr>
          <w:rFonts w:ascii="Times New Roman" w:hint="eastAsia"/>
        </w:rPr>
        <w:t>JFZ</w:t>
      </w:r>
      <w:r w:rsidRPr="00CC78A0">
        <w:rPr>
          <w:rFonts w:ascii="Times New Roman" w:hint="eastAsia"/>
        </w:rPr>
        <w:t>烟气脱硫泵等</w:t>
      </w:r>
      <w:r w:rsidRPr="00CC78A0">
        <w:rPr>
          <w:rFonts w:ascii="Times New Roman" w:hint="eastAsia"/>
        </w:rPr>
        <w:t>100</w:t>
      </w:r>
      <w:r w:rsidRPr="00CC78A0">
        <w:rPr>
          <w:rFonts w:ascii="Times New Roman" w:hint="eastAsia"/>
        </w:rPr>
        <w:t>多款新型高效绿色节能、高可靠性叶片泵，每年为客户节约能耗</w:t>
      </w:r>
      <w:r w:rsidRPr="00CC78A0">
        <w:rPr>
          <w:rFonts w:ascii="Times New Roman" w:hint="eastAsia"/>
        </w:rPr>
        <w:t>30-55%</w:t>
      </w:r>
      <w:r w:rsidRPr="00CC78A0">
        <w:rPr>
          <w:rFonts w:ascii="Times New Roman" w:hint="eastAsia"/>
        </w:rPr>
        <w:t>，合计节电量</w:t>
      </w:r>
      <w:r w:rsidRPr="00CC78A0">
        <w:rPr>
          <w:rFonts w:ascii="Times New Roman" w:hint="eastAsia"/>
        </w:rPr>
        <w:t>10.8</w:t>
      </w:r>
      <w:r w:rsidRPr="00CC78A0">
        <w:rPr>
          <w:rFonts w:ascii="Times New Roman" w:hint="eastAsia"/>
        </w:rPr>
        <w:t>亿</w:t>
      </w:r>
      <w:r w:rsidRPr="00CC78A0">
        <w:rPr>
          <w:rFonts w:ascii="Times New Roman" w:hint="eastAsia"/>
        </w:rPr>
        <w:t>KW</w:t>
      </w:r>
      <w:r w:rsidRPr="00CC78A0">
        <w:rPr>
          <w:rFonts w:ascii="Times New Roman" w:hint="eastAsia"/>
        </w:rPr>
        <w:t>，已在陕西延长石油（集团）有限责任公司炼化公司</w:t>
      </w:r>
      <w:r w:rsidRPr="00CC78A0">
        <w:rPr>
          <w:rFonts w:ascii="Times New Roman" w:hint="eastAsia"/>
        </w:rPr>
        <w:t>500</w:t>
      </w:r>
      <w:r w:rsidRPr="00CC78A0">
        <w:rPr>
          <w:rFonts w:ascii="Times New Roman" w:hint="eastAsia"/>
        </w:rPr>
        <w:t>万吨</w:t>
      </w:r>
      <w:r w:rsidRPr="00CC78A0">
        <w:rPr>
          <w:rFonts w:ascii="Times New Roman" w:hint="eastAsia"/>
        </w:rPr>
        <w:t>/</w:t>
      </w:r>
      <w:r w:rsidRPr="00CC78A0">
        <w:rPr>
          <w:rFonts w:ascii="Times New Roman" w:hint="eastAsia"/>
        </w:rPr>
        <w:t>年配套工程项目</w:t>
      </w:r>
      <w:r w:rsidRPr="00CC78A0">
        <w:rPr>
          <w:rFonts w:ascii="Times New Roman" w:hint="eastAsia"/>
        </w:rPr>
        <w:t>-15</w:t>
      </w:r>
      <w:r w:rsidRPr="00CC78A0">
        <w:rPr>
          <w:rFonts w:ascii="Times New Roman" w:hint="eastAsia"/>
        </w:rPr>
        <w:t>万吨异辛烷装置和</w:t>
      </w:r>
      <w:r w:rsidRPr="00CC78A0">
        <w:rPr>
          <w:rFonts w:ascii="Times New Roman" w:hint="eastAsia"/>
        </w:rPr>
        <w:t>140</w:t>
      </w:r>
      <w:r w:rsidRPr="00CC78A0">
        <w:rPr>
          <w:rFonts w:ascii="Times New Roman" w:hint="eastAsia"/>
        </w:rPr>
        <w:t>万吨</w:t>
      </w:r>
      <w:r w:rsidRPr="00CC78A0">
        <w:rPr>
          <w:rFonts w:ascii="Times New Roman" w:hint="eastAsia"/>
        </w:rPr>
        <w:t>/</w:t>
      </w:r>
      <w:r w:rsidRPr="00CC78A0">
        <w:rPr>
          <w:rFonts w:ascii="Times New Roman" w:hint="eastAsia"/>
        </w:rPr>
        <w:t>年重油裂解硫酸循环装置，中国石油天然气股份有限公司吉林石化分公司炼油厂国Ⅵ汽油质量升级</w:t>
      </w:r>
      <w:r w:rsidRPr="00CC78A0">
        <w:rPr>
          <w:rFonts w:ascii="Times New Roman" w:hint="eastAsia"/>
        </w:rPr>
        <w:t>35</w:t>
      </w:r>
      <w:r w:rsidRPr="00CC78A0">
        <w:rPr>
          <w:rFonts w:ascii="Times New Roman" w:hint="eastAsia"/>
        </w:rPr>
        <w:t>万吨</w:t>
      </w:r>
      <w:r w:rsidRPr="00CC78A0">
        <w:rPr>
          <w:rFonts w:ascii="Times New Roman" w:hint="eastAsia"/>
        </w:rPr>
        <w:t>/</w:t>
      </w:r>
      <w:r w:rsidRPr="00CC78A0">
        <w:rPr>
          <w:rFonts w:ascii="Times New Roman" w:hint="eastAsia"/>
        </w:rPr>
        <w:t>年烷基化装置等国内大型石油炼化生产线上</w:t>
      </w:r>
      <w:r w:rsidRPr="00CC78A0">
        <w:rPr>
          <w:rFonts w:ascii="Times New Roman" w:hint="eastAsia"/>
        </w:rPr>
        <w:t>100%</w:t>
      </w:r>
      <w:r w:rsidRPr="00CC78A0">
        <w:rPr>
          <w:rFonts w:ascii="Times New Roman" w:hint="eastAsia"/>
        </w:rPr>
        <w:t>取代了同类进口产品，实现了大型炼油、煤化工、烷基化装置等关键用泵机组的“以国代进”，为提高我国能源生产安全，推动工业强国和制造业高质量发展做出重要贡献。</w:t>
      </w:r>
    </w:p>
    <w:p w14:paraId="3AF1038A" w14:textId="77777777" w:rsidR="006B0508" w:rsidRDefault="001A497B">
      <w:pPr>
        <w:pStyle w:val="11"/>
        <w:spacing w:line="360" w:lineRule="auto"/>
        <w:ind w:firstLineChars="0" w:firstLine="0"/>
        <w:rPr>
          <w:rFonts w:ascii="宋体" w:hAnsi="宋体"/>
          <w:b/>
          <w:color w:val="000000"/>
          <w:kern w:val="0"/>
          <w:sz w:val="24"/>
        </w:rPr>
      </w:pPr>
      <w:r>
        <w:rPr>
          <w:rFonts w:ascii="宋体" w:hAnsi="宋体" w:hint="eastAsia"/>
          <w:b/>
          <w:color w:val="000000"/>
          <w:kern w:val="0"/>
          <w:sz w:val="24"/>
        </w:rPr>
        <w:t>三、完成人及完成单位对项目的贡献情况</w:t>
      </w:r>
    </w:p>
    <w:p w14:paraId="4B218F76" w14:textId="77777777" w:rsidR="006B0508" w:rsidRDefault="001A497B">
      <w:pPr>
        <w:pStyle w:val="11"/>
        <w:spacing w:line="360" w:lineRule="auto"/>
        <w:ind w:firstLineChars="0" w:firstLine="0"/>
        <w:rPr>
          <w:rFonts w:ascii="宋体" w:hAnsi="宋体"/>
          <w:b/>
          <w:color w:val="000000"/>
          <w:kern w:val="0"/>
          <w:sz w:val="24"/>
        </w:rPr>
      </w:pPr>
      <w:r>
        <w:rPr>
          <w:rFonts w:ascii="宋体" w:hAnsi="宋体" w:hint="eastAsia"/>
          <w:b/>
          <w:color w:val="000000"/>
          <w:kern w:val="0"/>
          <w:sz w:val="24"/>
        </w:rPr>
        <w:t>（一）完成人情况</w:t>
      </w:r>
    </w:p>
    <w:p w14:paraId="618982E6" w14:textId="77777777" w:rsidR="006B0508" w:rsidRDefault="001A497B">
      <w:pPr>
        <w:pStyle w:val="11"/>
        <w:spacing w:line="360" w:lineRule="auto"/>
        <w:ind w:firstLineChars="0" w:firstLine="0"/>
        <w:rPr>
          <w:rFonts w:ascii="宋体" w:hAnsi="宋体"/>
          <w:b/>
          <w:color w:val="000000"/>
          <w:kern w:val="0"/>
          <w:sz w:val="24"/>
        </w:rPr>
      </w:pPr>
      <w:r>
        <w:rPr>
          <w:rFonts w:ascii="宋体" w:hAnsi="宋体" w:hint="eastAsia"/>
          <w:b/>
          <w:color w:val="000000"/>
          <w:kern w:val="0"/>
          <w:sz w:val="24"/>
        </w:rPr>
        <w:t>第1候选人：</w:t>
      </w:r>
      <w:r w:rsidR="005D0C99">
        <w:rPr>
          <w:rFonts w:ascii="宋体" w:hAnsi="宋体" w:hint="eastAsia"/>
          <w:b/>
          <w:color w:val="000000"/>
          <w:kern w:val="0"/>
          <w:sz w:val="24"/>
        </w:rPr>
        <w:t>张帆</w:t>
      </w:r>
    </w:p>
    <w:p w14:paraId="736F9402" w14:textId="6484E061" w:rsidR="006B0508" w:rsidRDefault="001A497B">
      <w:pPr>
        <w:pStyle w:val="11"/>
        <w:spacing w:line="360" w:lineRule="auto"/>
        <w:ind w:firstLine="480"/>
        <w:rPr>
          <w:rFonts w:ascii="宋体" w:hAnsi="宋体"/>
          <w:color w:val="000000"/>
          <w:kern w:val="0"/>
          <w:sz w:val="24"/>
        </w:rPr>
      </w:pPr>
      <w:r>
        <w:rPr>
          <w:rFonts w:ascii="宋体" w:hAnsi="宋体" w:hint="eastAsia"/>
          <w:color w:val="000000"/>
          <w:kern w:val="0"/>
          <w:sz w:val="24"/>
        </w:rPr>
        <w:t>项目</w:t>
      </w:r>
      <w:r w:rsidR="00340B99">
        <w:rPr>
          <w:rFonts w:ascii="宋体" w:hAnsi="宋体" w:hint="eastAsia"/>
          <w:color w:val="000000"/>
          <w:kern w:val="0"/>
          <w:sz w:val="24"/>
        </w:rPr>
        <w:t>总</w:t>
      </w:r>
      <w:r>
        <w:rPr>
          <w:rFonts w:ascii="宋体" w:hAnsi="宋体" w:hint="eastAsia"/>
          <w:color w:val="000000"/>
          <w:kern w:val="0"/>
          <w:sz w:val="24"/>
        </w:rPr>
        <w:t>负责人，</w:t>
      </w:r>
      <w:r w:rsidR="00340B99">
        <w:rPr>
          <w:rFonts w:ascii="宋体" w:hAnsi="宋体" w:hint="eastAsia"/>
          <w:color w:val="000000"/>
          <w:kern w:val="0"/>
          <w:sz w:val="24"/>
        </w:rPr>
        <w:t>对高效</w:t>
      </w:r>
      <w:r w:rsidR="00340B99">
        <w:rPr>
          <w:rFonts w:ascii="宋体" w:hAnsi="宋体"/>
          <w:color w:val="000000"/>
          <w:kern w:val="0"/>
          <w:sz w:val="24"/>
        </w:rPr>
        <w:t>高可靠性化工离心泵进行</w:t>
      </w:r>
      <w:r w:rsidR="00340B99">
        <w:rPr>
          <w:rFonts w:ascii="宋体" w:hAnsi="宋体" w:hint="eastAsia"/>
          <w:color w:val="000000"/>
          <w:kern w:val="0"/>
          <w:sz w:val="24"/>
        </w:rPr>
        <w:t>了</w:t>
      </w:r>
      <w:r w:rsidR="00340B99">
        <w:rPr>
          <w:rFonts w:ascii="宋体" w:hAnsi="宋体"/>
          <w:color w:val="000000"/>
          <w:kern w:val="0"/>
          <w:sz w:val="24"/>
        </w:rPr>
        <w:t>长期、系统的研究和推广应用。</w:t>
      </w:r>
      <w:r w:rsidR="00340B99">
        <w:rPr>
          <w:rFonts w:ascii="宋体" w:hAnsi="宋体" w:hint="eastAsia"/>
          <w:color w:val="000000"/>
          <w:kern w:val="0"/>
          <w:sz w:val="24"/>
        </w:rPr>
        <w:t>构建</w:t>
      </w:r>
      <w:r w:rsidR="006043CF">
        <w:rPr>
          <w:rFonts w:ascii="宋体" w:hAnsi="宋体" w:hint="eastAsia"/>
          <w:color w:val="000000"/>
          <w:kern w:val="0"/>
          <w:sz w:val="24"/>
        </w:rPr>
        <w:t>超低比速</w:t>
      </w:r>
      <w:r w:rsidR="00340B99">
        <w:rPr>
          <w:rFonts w:ascii="宋体" w:hAnsi="宋体" w:hint="eastAsia"/>
          <w:color w:val="000000"/>
          <w:kern w:val="0"/>
          <w:sz w:val="24"/>
        </w:rPr>
        <w:t>化工</w:t>
      </w:r>
      <w:proofErr w:type="gramStart"/>
      <w:r w:rsidR="00340B99">
        <w:rPr>
          <w:rFonts w:ascii="宋体" w:hAnsi="宋体" w:hint="eastAsia"/>
          <w:color w:val="000000"/>
          <w:kern w:val="0"/>
          <w:sz w:val="24"/>
        </w:rPr>
        <w:t>泵</w:t>
      </w:r>
      <w:r w:rsidR="006043CF">
        <w:rPr>
          <w:rFonts w:ascii="宋体" w:hAnsi="宋体"/>
          <w:color w:val="000000"/>
          <w:kern w:val="0"/>
          <w:sz w:val="24"/>
        </w:rPr>
        <w:t>快速</w:t>
      </w:r>
      <w:proofErr w:type="gramEnd"/>
      <w:r w:rsidR="006043CF">
        <w:rPr>
          <w:rFonts w:ascii="宋体" w:hAnsi="宋体" w:hint="eastAsia"/>
          <w:color w:val="000000"/>
          <w:kern w:val="0"/>
          <w:sz w:val="24"/>
        </w:rPr>
        <w:t>优化</w:t>
      </w:r>
      <w:r w:rsidR="006043CF">
        <w:rPr>
          <w:rFonts w:ascii="宋体" w:hAnsi="宋体"/>
          <w:color w:val="000000"/>
          <w:kern w:val="0"/>
          <w:sz w:val="24"/>
        </w:rPr>
        <w:t>设计方法和产品的研发</w:t>
      </w:r>
      <w:r>
        <w:rPr>
          <w:rFonts w:ascii="宋体" w:hAnsi="宋体" w:hint="eastAsia"/>
          <w:color w:val="000000"/>
          <w:kern w:val="0"/>
          <w:sz w:val="24"/>
        </w:rPr>
        <w:t>，</w:t>
      </w:r>
      <w:r w:rsidR="00340B99">
        <w:rPr>
          <w:rFonts w:ascii="宋体" w:hAnsi="宋体" w:hint="eastAsia"/>
          <w:color w:val="000000"/>
          <w:kern w:val="0"/>
          <w:sz w:val="24"/>
        </w:rPr>
        <w:t>突破</w:t>
      </w:r>
      <w:proofErr w:type="gramStart"/>
      <w:r w:rsidR="00340B99">
        <w:rPr>
          <w:rFonts w:ascii="宋体" w:hAnsi="宋体" w:hint="eastAsia"/>
          <w:color w:val="000000"/>
          <w:kern w:val="0"/>
          <w:sz w:val="24"/>
        </w:rPr>
        <w:t>气液</w:t>
      </w:r>
      <w:r w:rsidR="00340B99">
        <w:rPr>
          <w:rFonts w:ascii="宋体" w:hAnsi="宋体"/>
          <w:color w:val="000000"/>
          <w:kern w:val="0"/>
          <w:sz w:val="24"/>
        </w:rPr>
        <w:t>混输</w:t>
      </w:r>
      <w:proofErr w:type="gramEnd"/>
      <w:r w:rsidR="00340B99">
        <w:rPr>
          <w:rFonts w:ascii="宋体" w:hAnsi="宋体"/>
          <w:color w:val="000000"/>
          <w:kern w:val="0"/>
          <w:sz w:val="24"/>
        </w:rPr>
        <w:t>化工泵的技术瓶颈，</w:t>
      </w:r>
      <w:r w:rsidR="00340B99">
        <w:rPr>
          <w:rFonts w:ascii="宋体" w:hAnsi="宋体" w:hint="eastAsia"/>
          <w:color w:val="000000"/>
          <w:kern w:val="0"/>
          <w:sz w:val="24"/>
        </w:rPr>
        <w:t>申请</w:t>
      </w:r>
      <w:r w:rsidR="00340B99">
        <w:rPr>
          <w:rFonts w:ascii="宋体" w:hAnsi="宋体"/>
          <w:color w:val="000000"/>
          <w:kern w:val="0"/>
          <w:sz w:val="24"/>
        </w:rPr>
        <w:t>并</w:t>
      </w:r>
      <w:r w:rsidR="00340B99">
        <w:rPr>
          <w:rFonts w:ascii="宋体" w:hAnsi="宋体" w:hint="eastAsia"/>
          <w:color w:val="000000"/>
          <w:kern w:val="0"/>
          <w:sz w:val="24"/>
        </w:rPr>
        <w:t>授权</w:t>
      </w:r>
      <w:r w:rsidR="00D44AE8">
        <w:rPr>
          <w:rFonts w:ascii="宋体" w:hAnsi="宋体"/>
          <w:color w:val="000000"/>
          <w:kern w:val="0"/>
          <w:sz w:val="24"/>
        </w:rPr>
        <w:t>3</w:t>
      </w:r>
      <w:r w:rsidR="00AF23DA">
        <w:rPr>
          <w:rFonts w:ascii="宋体" w:hAnsi="宋体" w:hint="eastAsia"/>
          <w:color w:val="000000"/>
          <w:kern w:val="0"/>
          <w:sz w:val="24"/>
        </w:rPr>
        <w:t>件</w:t>
      </w:r>
      <w:r w:rsidR="00340B99">
        <w:rPr>
          <w:rFonts w:ascii="宋体" w:hAnsi="宋体" w:hint="eastAsia"/>
          <w:color w:val="000000"/>
          <w:kern w:val="0"/>
          <w:sz w:val="24"/>
        </w:rPr>
        <w:t>发明专利</w:t>
      </w:r>
      <w:r>
        <w:rPr>
          <w:rFonts w:ascii="宋体" w:hAnsi="宋体" w:hint="eastAsia"/>
          <w:color w:val="000000"/>
          <w:kern w:val="0"/>
          <w:sz w:val="24"/>
        </w:rPr>
        <w:t>，发表</w:t>
      </w:r>
      <w:r w:rsidR="002B6A4E">
        <w:rPr>
          <w:rFonts w:ascii="宋体" w:hAnsi="宋体" w:hint="eastAsia"/>
          <w:color w:val="000000"/>
          <w:kern w:val="0"/>
          <w:sz w:val="24"/>
        </w:rPr>
        <w:t>与项目直接相关</w:t>
      </w:r>
      <w:r w:rsidR="00340B99">
        <w:rPr>
          <w:rFonts w:ascii="宋体" w:hAnsi="宋体" w:hint="eastAsia"/>
          <w:color w:val="000000"/>
          <w:kern w:val="0"/>
          <w:sz w:val="24"/>
        </w:rPr>
        <w:t>高水平</w:t>
      </w:r>
      <w:r>
        <w:rPr>
          <w:rFonts w:ascii="宋体" w:hAnsi="宋体" w:hint="eastAsia"/>
          <w:color w:val="000000"/>
          <w:kern w:val="0"/>
          <w:sz w:val="24"/>
        </w:rPr>
        <w:t>论文</w:t>
      </w:r>
      <w:r w:rsidR="00340B99">
        <w:rPr>
          <w:rFonts w:ascii="宋体" w:hAnsi="宋体"/>
          <w:color w:val="000000"/>
          <w:kern w:val="0"/>
          <w:sz w:val="24"/>
        </w:rPr>
        <w:t>5</w:t>
      </w:r>
      <w:r>
        <w:rPr>
          <w:rFonts w:ascii="宋体" w:hAnsi="宋体" w:hint="eastAsia"/>
          <w:color w:val="000000"/>
          <w:kern w:val="0"/>
          <w:sz w:val="24"/>
        </w:rPr>
        <w:t>篇。</w:t>
      </w:r>
    </w:p>
    <w:p w14:paraId="58C88470" w14:textId="1F96D093" w:rsidR="00F6521D" w:rsidRDefault="00F6521D" w:rsidP="00F6521D">
      <w:pPr>
        <w:pStyle w:val="11"/>
        <w:spacing w:line="360" w:lineRule="auto"/>
        <w:ind w:firstLineChars="0" w:firstLine="0"/>
        <w:rPr>
          <w:rFonts w:ascii="宋体" w:hAnsi="宋体"/>
          <w:b/>
          <w:color w:val="000000"/>
          <w:kern w:val="0"/>
          <w:sz w:val="24"/>
        </w:rPr>
      </w:pPr>
      <w:r>
        <w:rPr>
          <w:rFonts w:ascii="宋体" w:hAnsi="宋体" w:hint="eastAsia"/>
          <w:b/>
          <w:color w:val="000000"/>
          <w:kern w:val="0"/>
          <w:sz w:val="24"/>
        </w:rPr>
        <w:t>第</w:t>
      </w:r>
      <w:r w:rsidR="00AF23DA">
        <w:rPr>
          <w:rFonts w:ascii="宋体" w:hAnsi="宋体"/>
          <w:b/>
          <w:color w:val="000000"/>
          <w:kern w:val="0"/>
          <w:sz w:val="24"/>
        </w:rPr>
        <w:t>2</w:t>
      </w:r>
      <w:r>
        <w:rPr>
          <w:rFonts w:ascii="宋体" w:hAnsi="宋体" w:hint="eastAsia"/>
          <w:b/>
          <w:color w:val="000000"/>
          <w:kern w:val="0"/>
          <w:sz w:val="24"/>
        </w:rPr>
        <w:t>候选人：洪秋虹</w:t>
      </w:r>
    </w:p>
    <w:p w14:paraId="1F8D99AD" w14:textId="77777777" w:rsidR="00F6521D" w:rsidRDefault="00F6521D" w:rsidP="00F6521D">
      <w:pPr>
        <w:spacing w:line="360" w:lineRule="auto"/>
        <w:ind w:firstLineChars="200" w:firstLine="480"/>
        <w:rPr>
          <w:rFonts w:ascii="宋体" w:hAnsi="宋体"/>
          <w:color w:val="000000"/>
          <w:kern w:val="0"/>
          <w:sz w:val="24"/>
        </w:rPr>
      </w:pPr>
      <w:r>
        <w:rPr>
          <w:rFonts w:ascii="宋体" w:hAnsi="宋体" w:hint="eastAsia"/>
          <w:color w:val="000000"/>
          <w:kern w:val="0"/>
          <w:sz w:val="24"/>
        </w:rPr>
        <w:t>项目产品</w:t>
      </w:r>
      <w:r>
        <w:rPr>
          <w:rFonts w:ascii="宋体" w:hAnsi="宋体"/>
          <w:color w:val="000000"/>
          <w:kern w:val="0"/>
          <w:sz w:val="24"/>
        </w:rPr>
        <w:t>开发负责人</w:t>
      </w:r>
      <w:r>
        <w:rPr>
          <w:rFonts w:ascii="宋体" w:hAnsi="宋体" w:hint="eastAsia"/>
          <w:color w:val="000000"/>
          <w:kern w:val="0"/>
          <w:sz w:val="24"/>
        </w:rPr>
        <w:t>，</w:t>
      </w:r>
      <w:r>
        <w:rPr>
          <w:rFonts w:ascii="宋体" w:hAnsi="宋体"/>
          <w:color w:val="000000"/>
          <w:kern w:val="0"/>
          <w:sz w:val="24"/>
        </w:rPr>
        <w:t>主要负责</w:t>
      </w:r>
      <w:r>
        <w:rPr>
          <w:rFonts w:ascii="宋体" w:hAnsi="宋体" w:hint="eastAsia"/>
          <w:color w:val="000000"/>
          <w:kern w:val="0"/>
          <w:sz w:val="24"/>
        </w:rPr>
        <w:t>高效</w:t>
      </w:r>
      <w:r>
        <w:rPr>
          <w:rFonts w:ascii="宋体" w:hAnsi="宋体"/>
          <w:color w:val="000000"/>
          <w:kern w:val="0"/>
          <w:sz w:val="24"/>
        </w:rPr>
        <w:t>高可靠性技术成果的转化和</w:t>
      </w:r>
      <w:r>
        <w:rPr>
          <w:rFonts w:ascii="宋体" w:hAnsi="宋体" w:hint="eastAsia"/>
          <w:color w:val="000000"/>
          <w:kern w:val="0"/>
          <w:sz w:val="24"/>
        </w:rPr>
        <w:t>耐磨耐</w:t>
      </w:r>
      <w:proofErr w:type="gramStart"/>
      <w:r>
        <w:rPr>
          <w:rFonts w:ascii="宋体" w:hAnsi="宋体" w:hint="eastAsia"/>
          <w:color w:val="000000"/>
          <w:kern w:val="0"/>
          <w:sz w:val="24"/>
        </w:rPr>
        <w:t>腐</w:t>
      </w:r>
      <w:r>
        <w:rPr>
          <w:rFonts w:ascii="宋体" w:hAnsi="宋体"/>
          <w:color w:val="000000"/>
          <w:kern w:val="0"/>
          <w:sz w:val="24"/>
        </w:rPr>
        <w:t>材料</w:t>
      </w:r>
      <w:proofErr w:type="gramEnd"/>
      <w:r>
        <w:rPr>
          <w:rFonts w:ascii="宋体" w:hAnsi="宋体"/>
          <w:color w:val="000000"/>
          <w:kern w:val="0"/>
          <w:sz w:val="24"/>
        </w:rPr>
        <w:t>的开发</w:t>
      </w:r>
      <w:r>
        <w:rPr>
          <w:rFonts w:ascii="宋体" w:hAnsi="宋体" w:hint="eastAsia"/>
          <w:color w:val="000000"/>
          <w:kern w:val="0"/>
          <w:sz w:val="24"/>
        </w:rPr>
        <w:t>，成功地</w:t>
      </w:r>
      <w:r>
        <w:rPr>
          <w:rFonts w:ascii="宋体" w:hAnsi="宋体"/>
          <w:color w:val="000000"/>
          <w:kern w:val="0"/>
          <w:sz w:val="24"/>
        </w:rPr>
        <w:t>研制出</w:t>
      </w:r>
      <w:r w:rsidRPr="00987B4F">
        <w:rPr>
          <w:rFonts w:ascii="宋体" w:hAnsi="宋体" w:hint="eastAsia"/>
          <w:color w:val="000000"/>
          <w:kern w:val="0"/>
          <w:sz w:val="24"/>
        </w:rPr>
        <w:t>悬臂式单级离心泵、两端支承式轴向剖分多级离心泵、两端支承式单壳体径向剖分多级离心泵、两端支承式双壳体径向剖分多级离心泵、立式悬吊式双壳体多级离心泵</w:t>
      </w:r>
      <w:r>
        <w:rPr>
          <w:rFonts w:ascii="宋体" w:hAnsi="宋体" w:hint="eastAsia"/>
          <w:color w:val="000000"/>
          <w:kern w:val="0"/>
          <w:sz w:val="24"/>
        </w:rPr>
        <w:t>等典型产品。</w:t>
      </w:r>
    </w:p>
    <w:p w14:paraId="5AC688DD" w14:textId="77777777" w:rsidR="00F6521D" w:rsidRDefault="00F6521D" w:rsidP="00F6521D">
      <w:pPr>
        <w:pStyle w:val="11"/>
        <w:spacing w:line="360" w:lineRule="auto"/>
        <w:ind w:firstLineChars="0" w:firstLine="0"/>
        <w:rPr>
          <w:rFonts w:ascii="宋体" w:hAnsi="宋体"/>
          <w:b/>
          <w:color w:val="000000"/>
          <w:kern w:val="0"/>
          <w:sz w:val="24"/>
        </w:rPr>
      </w:pPr>
      <w:r>
        <w:rPr>
          <w:rFonts w:ascii="宋体" w:hAnsi="宋体" w:hint="eastAsia"/>
          <w:b/>
          <w:color w:val="000000"/>
          <w:kern w:val="0"/>
          <w:sz w:val="24"/>
        </w:rPr>
        <w:t>第3候选人：曹璞钰</w:t>
      </w:r>
    </w:p>
    <w:p w14:paraId="0D7D5B1B" w14:textId="16F676F0" w:rsidR="00F6521D" w:rsidRDefault="00F6521D" w:rsidP="00F6521D">
      <w:pPr>
        <w:spacing w:line="360" w:lineRule="auto"/>
        <w:ind w:firstLine="480"/>
        <w:rPr>
          <w:rFonts w:ascii="宋体" w:hAnsi="宋体"/>
          <w:color w:val="000000"/>
          <w:kern w:val="0"/>
          <w:sz w:val="24"/>
        </w:rPr>
      </w:pPr>
      <w:r>
        <w:rPr>
          <w:rFonts w:ascii="宋体" w:hAnsi="宋体" w:hint="eastAsia"/>
          <w:color w:val="000000"/>
          <w:kern w:val="0"/>
          <w:sz w:val="24"/>
        </w:rPr>
        <w:t>项目技术负责人，对高效</w:t>
      </w:r>
      <w:r>
        <w:rPr>
          <w:rFonts w:ascii="宋体" w:hAnsi="宋体"/>
          <w:color w:val="000000"/>
          <w:kern w:val="0"/>
          <w:sz w:val="24"/>
        </w:rPr>
        <w:t>高可靠性离心泵</w:t>
      </w:r>
      <w:r>
        <w:rPr>
          <w:rFonts w:ascii="宋体" w:hAnsi="宋体" w:hint="eastAsia"/>
          <w:color w:val="000000"/>
          <w:kern w:val="0"/>
          <w:sz w:val="24"/>
        </w:rPr>
        <w:t>进行</w:t>
      </w:r>
      <w:r>
        <w:rPr>
          <w:rFonts w:ascii="宋体" w:hAnsi="宋体"/>
          <w:color w:val="000000"/>
          <w:kern w:val="0"/>
          <w:sz w:val="24"/>
        </w:rPr>
        <w:t>了深入研究，主要负责</w:t>
      </w:r>
      <w:r>
        <w:rPr>
          <w:rFonts w:ascii="宋体" w:hAnsi="宋体" w:hint="eastAsia"/>
          <w:color w:val="000000"/>
          <w:kern w:val="0"/>
          <w:sz w:val="24"/>
        </w:rPr>
        <w:t>技术</w:t>
      </w:r>
      <w:r>
        <w:rPr>
          <w:rFonts w:ascii="宋体" w:hAnsi="宋体"/>
          <w:color w:val="000000"/>
          <w:kern w:val="0"/>
          <w:sz w:val="24"/>
        </w:rPr>
        <w:t>转化、产品开发和推广应用。</w:t>
      </w:r>
      <w:r>
        <w:rPr>
          <w:rFonts w:ascii="宋体" w:hAnsi="宋体" w:hint="eastAsia"/>
          <w:color w:val="000000"/>
          <w:kern w:val="0"/>
          <w:sz w:val="24"/>
        </w:rPr>
        <w:t>申请</w:t>
      </w:r>
      <w:r>
        <w:rPr>
          <w:rFonts w:ascii="宋体" w:hAnsi="宋体"/>
          <w:color w:val="000000"/>
          <w:kern w:val="0"/>
          <w:sz w:val="24"/>
        </w:rPr>
        <w:t>并</w:t>
      </w:r>
      <w:r>
        <w:rPr>
          <w:rFonts w:ascii="宋体" w:hAnsi="宋体" w:hint="eastAsia"/>
          <w:color w:val="000000"/>
          <w:kern w:val="0"/>
          <w:sz w:val="24"/>
        </w:rPr>
        <w:t>授权</w:t>
      </w:r>
      <w:r>
        <w:rPr>
          <w:rFonts w:ascii="宋体" w:hAnsi="宋体"/>
          <w:color w:val="000000"/>
          <w:kern w:val="0"/>
          <w:sz w:val="24"/>
        </w:rPr>
        <w:t>1</w:t>
      </w:r>
      <w:r w:rsidR="006608BE">
        <w:rPr>
          <w:rFonts w:ascii="宋体" w:hAnsi="宋体" w:hint="eastAsia"/>
          <w:color w:val="000000"/>
          <w:kern w:val="0"/>
          <w:sz w:val="24"/>
        </w:rPr>
        <w:t>件</w:t>
      </w:r>
      <w:r>
        <w:rPr>
          <w:rFonts w:ascii="宋体" w:hAnsi="宋体" w:hint="eastAsia"/>
          <w:color w:val="000000"/>
          <w:kern w:val="0"/>
          <w:sz w:val="24"/>
        </w:rPr>
        <w:t>发明专利，</w:t>
      </w:r>
      <w:r>
        <w:rPr>
          <w:rFonts w:ascii="宋体" w:hAnsi="宋体"/>
          <w:color w:val="000000"/>
          <w:kern w:val="0"/>
          <w:sz w:val="24"/>
        </w:rPr>
        <w:t>发表高水</w:t>
      </w:r>
      <w:r>
        <w:rPr>
          <w:rFonts w:ascii="宋体" w:hAnsi="宋体" w:hint="eastAsia"/>
          <w:color w:val="000000"/>
          <w:kern w:val="0"/>
          <w:sz w:val="24"/>
        </w:rPr>
        <w:t>平</w:t>
      </w:r>
      <w:r>
        <w:rPr>
          <w:rFonts w:ascii="宋体" w:hAnsi="宋体"/>
          <w:color w:val="000000"/>
          <w:kern w:val="0"/>
          <w:sz w:val="24"/>
        </w:rPr>
        <w:t>论文1篇，</w:t>
      </w:r>
      <w:r>
        <w:rPr>
          <w:rFonts w:ascii="宋体" w:hAnsi="宋体" w:hint="eastAsia"/>
          <w:color w:val="000000"/>
          <w:kern w:val="0"/>
          <w:sz w:val="24"/>
        </w:rPr>
        <w:t>制定国家</w:t>
      </w:r>
      <w:r>
        <w:rPr>
          <w:rFonts w:ascii="宋体" w:hAnsi="宋体"/>
          <w:color w:val="000000"/>
          <w:kern w:val="0"/>
          <w:sz w:val="24"/>
        </w:rPr>
        <w:t>标准1部。</w:t>
      </w:r>
    </w:p>
    <w:p w14:paraId="1A8E047E" w14:textId="755B54A5" w:rsidR="006B0508" w:rsidRDefault="001A497B">
      <w:pPr>
        <w:pStyle w:val="11"/>
        <w:spacing w:line="360" w:lineRule="auto"/>
        <w:ind w:firstLineChars="0" w:firstLine="0"/>
        <w:rPr>
          <w:rFonts w:ascii="宋体" w:hAnsi="宋体"/>
          <w:b/>
          <w:color w:val="000000"/>
          <w:kern w:val="0"/>
          <w:sz w:val="24"/>
        </w:rPr>
      </w:pPr>
      <w:r>
        <w:rPr>
          <w:rFonts w:ascii="宋体" w:hAnsi="宋体" w:hint="eastAsia"/>
          <w:b/>
          <w:color w:val="000000"/>
          <w:kern w:val="0"/>
          <w:sz w:val="24"/>
        </w:rPr>
        <w:t>第</w:t>
      </w:r>
      <w:r w:rsidR="00AF23DA">
        <w:rPr>
          <w:rFonts w:ascii="宋体" w:hAnsi="宋体"/>
          <w:b/>
          <w:color w:val="000000"/>
          <w:kern w:val="0"/>
          <w:sz w:val="24"/>
        </w:rPr>
        <w:t>4</w:t>
      </w:r>
      <w:r>
        <w:rPr>
          <w:rFonts w:ascii="宋体" w:hAnsi="宋体" w:hint="eastAsia"/>
          <w:b/>
          <w:color w:val="000000"/>
          <w:kern w:val="0"/>
          <w:sz w:val="24"/>
        </w:rPr>
        <w:t>候选人：</w:t>
      </w:r>
      <w:r w:rsidR="005D0C99">
        <w:rPr>
          <w:rFonts w:ascii="宋体" w:hAnsi="宋体" w:hint="eastAsia"/>
          <w:b/>
          <w:color w:val="000000"/>
          <w:kern w:val="0"/>
          <w:sz w:val="24"/>
        </w:rPr>
        <w:t>袁寿其</w:t>
      </w:r>
    </w:p>
    <w:p w14:paraId="554F21AD" w14:textId="601628A5" w:rsidR="00C72268" w:rsidRDefault="001A497B" w:rsidP="00C72268">
      <w:pPr>
        <w:pStyle w:val="11"/>
        <w:spacing w:line="360" w:lineRule="auto"/>
        <w:ind w:firstLine="480"/>
        <w:rPr>
          <w:rFonts w:ascii="宋体" w:hAnsi="宋体"/>
          <w:color w:val="000000"/>
          <w:kern w:val="0"/>
          <w:sz w:val="24"/>
        </w:rPr>
      </w:pPr>
      <w:r>
        <w:rPr>
          <w:rFonts w:ascii="宋体" w:hAnsi="宋体" w:hint="eastAsia"/>
          <w:color w:val="000000"/>
          <w:kern w:val="0"/>
          <w:sz w:val="24"/>
        </w:rPr>
        <w:t>项目</w:t>
      </w:r>
      <w:r w:rsidR="00340B99">
        <w:rPr>
          <w:rFonts w:ascii="宋体" w:hAnsi="宋体" w:hint="eastAsia"/>
          <w:color w:val="000000"/>
          <w:kern w:val="0"/>
          <w:sz w:val="24"/>
        </w:rPr>
        <w:t>技术指导</w:t>
      </w:r>
      <w:r>
        <w:rPr>
          <w:rFonts w:ascii="宋体" w:hAnsi="宋体" w:hint="eastAsia"/>
          <w:color w:val="000000"/>
          <w:kern w:val="0"/>
          <w:sz w:val="24"/>
        </w:rPr>
        <w:t>，</w:t>
      </w:r>
      <w:r w:rsidR="00340B99">
        <w:rPr>
          <w:rFonts w:ascii="宋体" w:hAnsi="宋体" w:hint="eastAsia"/>
          <w:color w:val="000000"/>
          <w:kern w:val="0"/>
          <w:sz w:val="24"/>
        </w:rPr>
        <w:t>协调</w:t>
      </w:r>
      <w:r w:rsidR="00340B99">
        <w:rPr>
          <w:rFonts w:ascii="宋体" w:hAnsi="宋体"/>
          <w:color w:val="000000"/>
          <w:kern w:val="0"/>
          <w:sz w:val="24"/>
        </w:rPr>
        <w:t>项目进展</w:t>
      </w:r>
      <w:r w:rsidR="00340B99">
        <w:rPr>
          <w:rFonts w:ascii="宋体" w:hAnsi="宋体" w:hint="eastAsia"/>
          <w:color w:val="000000"/>
          <w:kern w:val="0"/>
          <w:sz w:val="24"/>
        </w:rPr>
        <w:t>中各</w:t>
      </w:r>
      <w:r w:rsidR="00340B99">
        <w:rPr>
          <w:rFonts w:ascii="宋体" w:hAnsi="宋体"/>
          <w:color w:val="000000"/>
          <w:kern w:val="0"/>
          <w:sz w:val="24"/>
        </w:rPr>
        <w:t>单位</w:t>
      </w:r>
      <w:r w:rsidR="00340B99">
        <w:rPr>
          <w:rFonts w:ascii="宋体" w:hAnsi="宋体" w:hint="eastAsia"/>
          <w:color w:val="000000"/>
          <w:kern w:val="0"/>
          <w:sz w:val="24"/>
        </w:rPr>
        <w:t>的合作，长期从事</w:t>
      </w:r>
      <w:r w:rsidR="00340B99">
        <w:rPr>
          <w:rFonts w:ascii="宋体" w:hAnsi="宋体"/>
          <w:color w:val="000000"/>
          <w:kern w:val="0"/>
          <w:sz w:val="24"/>
        </w:rPr>
        <w:t>高可靠性离心泵的</w:t>
      </w:r>
      <w:r w:rsidR="00340B99">
        <w:rPr>
          <w:rFonts w:ascii="宋体" w:hAnsi="宋体" w:hint="eastAsia"/>
          <w:color w:val="000000"/>
          <w:kern w:val="0"/>
          <w:sz w:val="24"/>
        </w:rPr>
        <w:t>研究</w:t>
      </w:r>
      <w:r w:rsidR="00340B99">
        <w:rPr>
          <w:rFonts w:ascii="宋体" w:hAnsi="宋体"/>
          <w:color w:val="000000"/>
          <w:kern w:val="0"/>
          <w:sz w:val="24"/>
        </w:rPr>
        <w:t>。</w:t>
      </w:r>
      <w:r w:rsidR="00340B99">
        <w:rPr>
          <w:rFonts w:ascii="宋体" w:hAnsi="宋体" w:hint="eastAsia"/>
          <w:color w:val="000000"/>
          <w:kern w:val="0"/>
          <w:sz w:val="24"/>
        </w:rPr>
        <w:t>创建</w:t>
      </w:r>
      <w:r w:rsidR="00340B99">
        <w:rPr>
          <w:rFonts w:ascii="宋体" w:hAnsi="宋体"/>
          <w:color w:val="000000"/>
          <w:kern w:val="0"/>
          <w:sz w:val="24"/>
        </w:rPr>
        <w:t>了</w:t>
      </w:r>
      <w:r w:rsidR="00340B99">
        <w:rPr>
          <w:rFonts w:ascii="宋体" w:hAnsi="宋体" w:hint="eastAsia"/>
          <w:color w:val="000000"/>
          <w:kern w:val="0"/>
          <w:sz w:val="24"/>
        </w:rPr>
        <w:t>适用</w:t>
      </w:r>
      <w:r w:rsidR="00340B99">
        <w:rPr>
          <w:rFonts w:ascii="宋体" w:hAnsi="宋体"/>
          <w:color w:val="000000"/>
          <w:kern w:val="0"/>
          <w:sz w:val="24"/>
        </w:rPr>
        <w:t>于叶片泵</w:t>
      </w:r>
      <w:r w:rsidR="00340B99" w:rsidRPr="00340B99">
        <w:rPr>
          <w:rFonts w:ascii="宋体" w:hAnsi="宋体" w:hint="eastAsia"/>
          <w:color w:val="000000"/>
          <w:kern w:val="0"/>
          <w:sz w:val="24"/>
        </w:rPr>
        <w:t>高</w:t>
      </w:r>
      <w:proofErr w:type="gramStart"/>
      <w:r w:rsidR="00340B99" w:rsidRPr="00340B99">
        <w:rPr>
          <w:rFonts w:ascii="宋体" w:hAnsi="宋体" w:hint="eastAsia"/>
          <w:color w:val="000000"/>
          <w:kern w:val="0"/>
          <w:sz w:val="24"/>
        </w:rPr>
        <w:t>精度流固耦合</w:t>
      </w:r>
      <w:proofErr w:type="gramEnd"/>
      <w:r w:rsidR="00340B99" w:rsidRPr="00340B99">
        <w:rPr>
          <w:rFonts w:ascii="宋体" w:hAnsi="宋体" w:hint="eastAsia"/>
          <w:color w:val="000000"/>
          <w:kern w:val="0"/>
          <w:sz w:val="24"/>
        </w:rPr>
        <w:t>计算方法，有效地控制了石油化工输送叶片泵非稳定流固耦合振动</w:t>
      </w:r>
      <w:r w:rsidR="00340B99">
        <w:rPr>
          <w:rFonts w:ascii="宋体" w:hAnsi="宋体" w:hint="eastAsia"/>
          <w:color w:val="000000"/>
          <w:kern w:val="0"/>
          <w:sz w:val="24"/>
        </w:rPr>
        <w:t>，并</w:t>
      </w:r>
      <w:r w:rsidR="00C72268">
        <w:rPr>
          <w:rFonts w:ascii="宋体" w:hAnsi="宋体"/>
          <w:color w:val="000000"/>
          <w:kern w:val="0"/>
          <w:sz w:val="24"/>
        </w:rPr>
        <w:t>完成了产品开发和推广应用</w:t>
      </w:r>
      <w:r w:rsidR="00C72268">
        <w:rPr>
          <w:rFonts w:ascii="宋体" w:hAnsi="宋体" w:hint="eastAsia"/>
          <w:color w:val="000000"/>
          <w:kern w:val="0"/>
          <w:sz w:val="24"/>
        </w:rPr>
        <w:t>，</w:t>
      </w:r>
      <w:r w:rsidR="00B41153">
        <w:rPr>
          <w:rFonts w:ascii="宋体" w:hAnsi="宋体" w:hint="eastAsia"/>
          <w:color w:val="000000"/>
          <w:kern w:val="0"/>
          <w:sz w:val="24"/>
        </w:rPr>
        <w:t>参与</w:t>
      </w:r>
      <w:r w:rsidR="00C72268">
        <w:rPr>
          <w:rFonts w:ascii="宋体" w:hAnsi="宋体" w:hint="eastAsia"/>
          <w:color w:val="000000"/>
          <w:kern w:val="0"/>
          <w:sz w:val="24"/>
        </w:rPr>
        <w:t>申请</w:t>
      </w:r>
      <w:r w:rsidR="00C72268">
        <w:rPr>
          <w:rFonts w:ascii="宋体" w:hAnsi="宋体"/>
          <w:color w:val="000000"/>
          <w:kern w:val="0"/>
          <w:sz w:val="24"/>
        </w:rPr>
        <w:t>并</w:t>
      </w:r>
      <w:r w:rsidR="00C72268">
        <w:rPr>
          <w:rFonts w:ascii="宋体" w:hAnsi="宋体" w:hint="eastAsia"/>
          <w:color w:val="000000"/>
          <w:kern w:val="0"/>
          <w:sz w:val="24"/>
        </w:rPr>
        <w:t>授权</w:t>
      </w:r>
      <w:r w:rsidR="00C72268">
        <w:rPr>
          <w:rFonts w:ascii="宋体" w:hAnsi="宋体"/>
          <w:color w:val="000000"/>
          <w:kern w:val="0"/>
          <w:sz w:val="24"/>
        </w:rPr>
        <w:t>6</w:t>
      </w:r>
      <w:r w:rsidR="00B41153">
        <w:rPr>
          <w:rFonts w:ascii="宋体" w:hAnsi="宋体" w:hint="eastAsia"/>
          <w:color w:val="000000"/>
          <w:kern w:val="0"/>
          <w:sz w:val="24"/>
        </w:rPr>
        <w:t>件</w:t>
      </w:r>
      <w:r w:rsidR="00C72268">
        <w:rPr>
          <w:rFonts w:ascii="宋体" w:hAnsi="宋体" w:hint="eastAsia"/>
          <w:color w:val="000000"/>
          <w:kern w:val="0"/>
          <w:sz w:val="24"/>
        </w:rPr>
        <w:t>发明专利，出版著作2</w:t>
      </w:r>
      <w:r w:rsidR="00C72268">
        <w:rPr>
          <w:rFonts w:ascii="宋体" w:hAnsi="宋体"/>
          <w:color w:val="000000"/>
          <w:kern w:val="0"/>
          <w:sz w:val="24"/>
        </w:rPr>
        <w:lastRenderedPageBreak/>
        <w:t>部，</w:t>
      </w:r>
      <w:r w:rsidR="002B6A4E">
        <w:rPr>
          <w:rFonts w:ascii="宋体" w:hAnsi="宋体" w:hint="eastAsia"/>
          <w:color w:val="000000"/>
          <w:kern w:val="0"/>
          <w:sz w:val="24"/>
        </w:rPr>
        <w:t>发表与项目直接相关</w:t>
      </w:r>
      <w:r w:rsidR="00FA7401">
        <w:rPr>
          <w:rFonts w:ascii="宋体" w:hAnsi="宋体" w:hint="eastAsia"/>
          <w:color w:val="000000"/>
          <w:kern w:val="0"/>
          <w:sz w:val="24"/>
        </w:rPr>
        <w:t>高水平</w:t>
      </w:r>
      <w:r w:rsidR="00FA7401">
        <w:rPr>
          <w:rFonts w:ascii="宋体" w:hAnsi="宋体"/>
          <w:color w:val="000000"/>
          <w:kern w:val="0"/>
          <w:sz w:val="24"/>
        </w:rPr>
        <w:t>论文</w:t>
      </w:r>
      <w:r w:rsidR="00C72268">
        <w:rPr>
          <w:rFonts w:ascii="宋体" w:hAnsi="宋体"/>
          <w:color w:val="000000"/>
          <w:kern w:val="0"/>
          <w:sz w:val="24"/>
        </w:rPr>
        <w:t>2篇</w:t>
      </w:r>
      <w:r w:rsidR="00C72268">
        <w:rPr>
          <w:rFonts w:ascii="宋体" w:hAnsi="宋体" w:hint="eastAsia"/>
          <w:color w:val="000000"/>
          <w:kern w:val="0"/>
          <w:sz w:val="24"/>
        </w:rPr>
        <w:t>。</w:t>
      </w:r>
    </w:p>
    <w:p w14:paraId="7DFEFB92" w14:textId="4F9A5D7F" w:rsidR="00AF23DA" w:rsidRDefault="00AF23DA" w:rsidP="00AF23DA">
      <w:pPr>
        <w:pStyle w:val="11"/>
        <w:spacing w:line="360" w:lineRule="auto"/>
        <w:ind w:firstLineChars="0" w:firstLine="0"/>
        <w:rPr>
          <w:rFonts w:ascii="宋体" w:hAnsi="宋体"/>
          <w:b/>
          <w:color w:val="000000"/>
          <w:kern w:val="0"/>
          <w:sz w:val="24"/>
        </w:rPr>
      </w:pPr>
      <w:r>
        <w:rPr>
          <w:rFonts w:ascii="宋体" w:hAnsi="宋体" w:hint="eastAsia"/>
          <w:b/>
          <w:color w:val="000000"/>
          <w:kern w:val="0"/>
          <w:sz w:val="24"/>
        </w:rPr>
        <w:t>第</w:t>
      </w:r>
      <w:r>
        <w:rPr>
          <w:rFonts w:ascii="宋体" w:hAnsi="宋体"/>
          <w:b/>
          <w:color w:val="000000"/>
          <w:kern w:val="0"/>
          <w:sz w:val="24"/>
        </w:rPr>
        <w:t>5</w:t>
      </w:r>
      <w:r>
        <w:rPr>
          <w:rFonts w:ascii="宋体" w:hAnsi="宋体" w:hint="eastAsia"/>
          <w:b/>
          <w:color w:val="000000"/>
          <w:kern w:val="0"/>
          <w:sz w:val="24"/>
        </w:rPr>
        <w:t>候选人：李贵东</w:t>
      </w:r>
    </w:p>
    <w:p w14:paraId="3A05FF02" w14:textId="30EF7510" w:rsidR="00AF23DA" w:rsidRPr="00987B4F" w:rsidRDefault="00AF23DA" w:rsidP="00AF23DA">
      <w:pPr>
        <w:spacing w:line="360" w:lineRule="auto"/>
        <w:ind w:firstLine="480"/>
        <w:rPr>
          <w:rFonts w:ascii="宋体" w:hAnsi="宋体"/>
          <w:color w:val="000000"/>
          <w:kern w:val="0"/>
          <w:sz w:val="24"/>
        </w:rPr>
      </w:pPr>
      <w:r>
        <w:rPr>
          <w:rFonts w:ascii="宋体" w:hAnsi="宋体" w:hint="eastAsia"/>
          <w:color w:val="000000"/>
          <w:kern w:val="0"/>
          <w:sz w:val="24"/>
        </w:rPr>
        <w:t>主要技术研发人员，对</w:t>
      </w:r>
      <w:proofErr w:type="gramStart"/>
      <w:r>
        <w:rPr>
          <w:rFonts w:ascii="宋体" w:hAnsi="宋体" w:hint="eastAsia"/>
          <w:color w:val="000000"/>
          <w:kern w:val="0"/>
          <w:sz w:val="24"/>
        </w:rPr>
        <w:t>高气液混输</w:t>
      </w:r>
      <w:proofErr w:type="gramEnd"/>
      <w:r>
        <w:rPr>
          <w:rFonts w:ascii="宋体" w:hAnsi="宋体"/>
          <w:color w:val="000000"/>
          <w:kern w:val="0"/>
          <w:sz w:val="24"/>
        </w:rPr>
        <w:t>化工离心泵</w:t>
      </w:r>
      <w:r>
        <w:rPr>
          <w:rFonts w:ascii="宋体" w:hAnsi="宋体" w:hint="eastAsia"/>
          <w:color w:val="000000"/>
          <w:kern w:val="0"/>
          <w:sz w:val="24"/>
        </w:rPr>
        <w:t>进行</w:t>
      </w:r>
      <w:r>
        <w:rPr>
          <w:rFonts w:ascii="宋体" w:hAnsi="宋体"/>
          <w:color w:val="000000"/>
          <w:kern w:val="0"/>
          <w:sz w:val="24"/>
        </w:rPr>
        <w:t>了深入研究，主要负责</w:t>
      </w:r>
      <w:r>
        <w:rPr>
          <w:rFonts w:ascii="宋体" w:hAnsi="宋体" w:hint="eastAsia"/>
          <w:color w:val="000000"/>
          <w:kern w:val="0"/>
          <w:sz w:val="24"/>
        </w:rPr>
        <w:t>技术</w:t>
      </w:r>
      <w:r>
        <w:rPr>
          <w:rFonts w:ascii="宋体" w:hAnsi="宋体"/>
          <w:color w:val="000000"/>
          <w:kern w:val="0"/>
          <w:sz w:val="24"/>
        </w:rPr>
        <w:t>转化、产品开发和推广应用。</w:t>
      </w:r>
      <w:r>
        <w:rPr>
          <w:rFonts w:ascii="宋体" w:hAnsi="宋体" w:hint="eastAsia"/>
          <w:color w:val="000000"/>
          <w:kern w:val="0"/>
          <w:sz w:val="24"/>
        </w:rPr>
        <w:t>申请</w:t>
      </w:r>
      <w:r>
        <w:rPr>
          <w:rFonts w:ascii="宋体" w:hAnsi="宋体"/>
          <w:color w:val="000000"/>
          <w:kern w:val="0"/>
          <w:sz w:val="24"/>
        </w:rPr>
        <w:t>并</w:t>
      </w:r>
      <w:r>
        <w:rPr>
          <w:rFonts w:ascii="宋体" w:hAnsi="宋体" w:hint="eastAsia"/>
          <w:color w:val="000000"/>
          <w:kern w:val="0"/>
          <w:sz w:val="24"/>
        </w:rPr>
        <w:t>授权</w:t>
      </w:r>
      <w:r>
        <w:rPr>
          <w:rFonts w:ascii="宋体" w:hAnsi="宋体"/>
          <w:color w:val="000000"/>
          <w:kern w:val="0"/>
          <w:sz w:val="24"/>
        </w:rPr>
        <w:t>1</w:t>
      </w:r>
      <w:r w:rsidR="00B41153">
        <w:rPr>
          <w:rFonts w:ascii="宋体" w:hAnsi="宋体" w:hint="eastAsia"/>
          <w:color w:val="000000"/>
          <w:kern w:val="0"/>
          <w:sz w:val="24"/>
        </w:rPr>
        <w:t>件</w:t>
      </w:r>
      <w:r>
        <w:rPr>
          <w:rFonts w:ascii="宋体" w:hAnsi="宋体" w:hint="eastAsia"/>
          <w:color w:val="000000"/>
          <w:kern w:val="0"/>
          <w:sz w:val="24"/>
        </w:rPr>
        <w:t>发明专利，</w:t>
      </w:r>
      <w:r>
        <w:rPr>
          <w:rFonts w:ascii="宋体" w:hAnsi="宋体"/>
          <w:color w:val="000000"/>
          <w:kern w:val="0"/>
          <w:sz w:val="24"/>
        </w:rPr>
        <w:t>发表高水</w:t>
      </w:r>
      <w:r>
        <w:rPr>
          <w:rFonts w:ascii="宋体" w:hAnsi="宋体" w:hint="eastAsia"/>
          <w:color w:val="000000"/>
          <w:kern w:val="0"/>
          <w:sz w:val="24"/>
        </w:rPr>
        <w:t>平</w:t>
      </w:r>
      <w:r>
        <w:rPr>
          <w:rFonts w:ascii="宋体" w:hAnsi="宋体"/>
          <w:color w:val="000000"/>
          <w:kern w:val="0"/>
          <w:sz w:val="24"/>
        </w:rPr>
        <w:t>论文1篇，</w:t>
      </w:r>
      <w:r>
        <w:rPr>
          <w:rFonts w:ascii="宋体" w:hAnsi="宋体" w:hint="eastAsia"/>
          <w:color w:val="000000"/>
          <w:kern w:val="0"/>
          <w:sz w:val="24"/>
        </w:rPr>
        <w:t>制定国家</w:t>
      </w:r>
      <w:r>
        <w:rPr>
          <w:rFonts w:ascii="宋体" w:hAnsi="宋体"/>
          <w:color w:val="000000"/>
          <w:kern w:val="0"/>
          <w:sz w:val="24"/>
        </w:rPr>
        <w:t>标准1部。</w:t>
      </w:r>
    </w:p>
    <w:p w14:paraId="12E08BF4" w14:textId="0D958D23" w:rsidR="006B0508" w:rsidRDefault="001A497B">
      <w:pPr>
        <w:pStyle w:val="11"/>
        <w:spacing w:line="360" w:lineRule="auto"/>
        <w:ind w:firstLineChars="0" w:firstLine="0"/>
        <w:rPr>
          <w:rFonts w:ascii="宋体" w:hAnsi="宋体"/>
          <w:b/>
          <w:color w:val="000000"/>
          <w:kern w:val="0"/>
          <w:sz w:val="24"/>
        </w:rPr>
      </w:pPr>
      <w:r>
        <w:rPr>
          <w:rFonts w:ascii="宋体" w:hAnsi="宋体" w:hint="eastAsia"/>
          <w:b/>
          <w:color w:val="000000"/>
          <w:kern w:val="0"/>
          <w:sz w:val="24"/>
        </w:rPr>
        <w:t>第</w:t>
      </w:r>
      <w:r w:rsidR="00AF23DA">
        <w:rPr>
          <w:rFonts w:ascii="宋体" w:hAnsi="宋体"/>
          <w:b/>
          <w:color w:val="000000"/>
          <w:kern w:val="0"/>
          <w:sz w:val="24"/>
        </w:rPr>
        <w:t>6</w:t>
      </w:r>
      <w:r>
        <w:rPr>
          <w:rFonts w:ascii="宋体" w:hAnsi="宋体" w:hint="eastAsia"/>
          <w:b/>
          <w:color w:val="000000"/>
          <w:kern w:val="0"/>
          <w:sz w:val="24"/>
        </w:rPr>
        <w:t>候选人：</w:t>
      </w:r>
      <w:r w:rsidR="005D0C99">
        <w:rPr>
          <w:rFonts w:ascii="宋体" w:hAnsi="宋体" w:hint="eastAsia"/>
          <w:b/>
          <w:color w:val="000000"/>
          <w:kern w:val="0"/>
          <w:sz w:val="24"/>
        </w:rPr>
        <w:t>张金凤</w:t>
      </w:r>
    </w:p>
    <w:p w14:paraId="4B65DE3D" w14:textId="4A16383B" w:rsidR="00987B4F" w:rsidRDefault="00987B4F" w:rsidP="00987B4F">
      <w:pPr>
        <w:spacing w:line="360" w:lineRule="auto"/>
        <w:ind w:firstLine="480"/>
        <w:rPr>
          <w:rFonts w:ascii="宋体" w:hAnsi="宋体"/>
          <w:color w:val="000000"/>
          <w:kern w:val="0"/>
          <w:sz w:val="24"/>
        </w:rPr>
      </w:pPr>
      <w:r w:rsidRPr="00987B4F">
        <w:rPr>
          <w:rFonts w:ascii="宋体" w:hAnsi="宋体" w:hint="eastAsia"/>
          <w:color w:val="000000"/>
          <w:kern w:val="0"/>
          <w:sz w:val="24"/>
        </w:rPr>
        <w:t>项目</w:t>
      </w:r>
      <w:r w:rsidRPr="00987B4F">
        <w:rPr>
          <w:rFonts w:ascii="宋体" w:hAnsi="宋体"/>
          <w:color w:val="000000"/>
          <w:kern w:val="0"/>
          <w:sz w:val="24"/>
        </w:rPr>
        <w:t>技术</w:t>
      </w:r>
      <w:r w:rsidRPr="00987B4F">
        <w:rPr>
          <w:rFonts w:ascii="宋体" w:hAnsi="宋体" w:hint="eastAsia"/>
          <w:color w:val="000000"/>
          <w:kern w:val="0"/>
          <w:sz w:val="24"/>
        </w:rPr>
        <w:t>指导</w:t>
      </w:r>
      <w:r w:rsidRPr="00987B4F">
        <w:rPr>
          <w:rFonts w:ascii="宋体" w:hAnsi="宋体"/>
          <w:color w:val="000000"/>
          <w:kern w:val="0"/>
          <w:sz w:val="24"/>
        </w:rPr>
        <w:t>，对</w:t>
      </w:r>
      <w:proofErr w:type="gramStart"/>
      <w:r w:rsidRPr="00987B4F">
        <w:rPr>
          <w:rFonts w:ascii="宋体" w:hAnsi="宋体"/>
          <w:color w:val="000000"/>
          <w:kern w:val="0"/>
          <w:sz w:val="24"/>
        </w:rPr>
        <w:t>低比速</w:t>
      </w:r>
      <w:proofErr w:type="gramEnd"/>
      <w:r w:rsidRPr="00987B4F">
        <w:rPr>
          <w:rFonts w:ascii="宋体" w:hAnsi="宋体"/>
          <w:color w:val="000000"/>
          <w:kern w:val="0"/>
          <w:sz w:val="24"/>
        </w:rPr>
        <w:t>叶片泵理论与设计进行了长期、深入研究，提出了低比转速化工</w:t>
      </w:r>
      <w:r w:rsidRPr="00987B4F">
        <w:rPr>
          <w:rFonts w:ascii="宋体" w:hAnsi="宋体" w:hint="eastAsia"/>
          <w:color w:val="000000"/>
          <w:kern w:val="0"/>
          <w:sz w:val="24"/>
        </w:rPr>
        <w:t>离心泵</w:t>
      </w:r>
      <w:r w:rsidRPr="00987B4F">
        <w:rPr>
          <w:rFonts w:ascii="宋体" w:hAnsi="宋体"/>
          <w:color w:val="000000"/>
          <w:kern w:val="0"/>
          <w:sz w:val="24"/>
        </w:rPr>
        <w:t>优化设计方法，并进行了推广应用。</w:t>
      </w:r>
      <w:r w:rsidR="00B41153">
        <w:rPr>
          <w:rFonts w:ascii="宋体" w:hAnsi="宋体" w:hint="eastAsia"/>
          <w:color w:val="000000"/>
          <w:kern w:val="0"/>
          <w:sz w:val="24"/>
        </w:rPr>
        <w:t>参与</w:t>
      </w:r>
      <w:r>
        <w:rPr>
          <w:rFonts w:ascii="宋体" w:hAnsi="宋体" w:hint="eastAsia"/>
          <w:color w:val="000000"/>
          <w:kern w:val="0"/>
          <w:sz w:val="24"/>
        </w:rPr>
        <w:t>申请</w:t>
      </w:r>
      <w:r>
        <w:rPr>
          <w:rFonts w:ascii="宋体" w:hAnsi="宋体"/>
          <w:color w:val="000000"/>
          <w:kern w:val="0"/>
          <w:sz w:val="24"/>
        </w:rPr>
        <w:t>并</w:t>
      </w:r>
      <w:r>
        <w:rPr>
          <w:rFonts w:ascii="宋体" w:hAnsi="宋体" w:hint="eastAsia"/>
          <w:color w:val="000000"/>
          <w:kern w:val="0"/>
          <w:sz w:val="24"/>
        </w:rPr>
        <w:t>授权</w:t>
      </w:r>
      <w:r>
        <w:rPr>
          <w:rFonts w:ascii="宋体" w:hAnsi="宋体"/>
          <w:color w:val="000000"/>
          <w:kern w:val="0"/>
          <w:sz w:val="24"/>
        </w:rPr>
        <w:t>5</w:t>
      </w:r>
      <w:r w:rsidR="00B41153">
        <w:rPr>
          <w:rFonts w:ascii="宋体" w:hAnsi="宋体" w:hint="eastAsia"/>
          <w:color w:val="000000"/>
          <w:kern w:val="0"/>
          <w:sz w:val="24"/>
        </w:rPr>
        <w:t>件</w:t>
      </w:r>
      <w:r>
        <w:rPr>
          <w:rFonts w:ascii="宋体" w:hAnsi="宋体" w:hint="eastAsia"/>
          <w:color w:val="000000"/>
          <w:kern w:val="0"/>
          <w:sz w:val="24"/>
        </w:rPr>
        <w:t>发明专利，</w:t>
      </w:r>
      <w:r>
        <w:rPr>
          <w:rFonts w:ascii="宋体" w:hAnsi="宋体"/>
          <w:color w:val="000000"/>
          <w:kern w:val="0"/>
          <w:sz w:val="24"/>
        </w:rPr>
        <w:t>发表高水</w:t>
      </w:r>
      <w:r>
        <w:rPr>
          <w:rFonts w:ascii="宋体" w:hAnsi="宋体" w:hint="eastAsia"/>
          <w:color w:val="000000"/>
          <w:kern w:val="0"/>
          <w:sz w:val="24"/>
        </w:rPr>
        <w:t>平</w:t>
      </w:r>
      <w:r>
        <w:rPr>
          <w:rFonts w:ascii="宋体" w:hAnsi="宋体"/>
          <w:color w:val="000000"/>
          <w:kern w:val="0"/>
          <w:sz w:val="24"/>
        </w:rPr>
        <w:t>论文1篇。</w:t>
      </w:r>
    </w:p>
    <w:p w14:paraId="02DA3BEA" w14:textId="77777777" w:rsidR="006B0508" w:rsidRDefault="001A497B">
      <w:pPr>
        <w:pStyle w:val="11"/>
        <w:spacing w:line="360" w:lineRule="auto"/>
        <w:ind w:firstLineChars="0" w:firstLine="0"/>
        <w:rPr>
          <w:rFonts w:ascii="宋体" w:hAnsi="宋体"/>
          <w:b/>
          <w:color w:val="000000"/>
          <w:kern w:val="0"/>
          <w:sz w:val="24"/>
        </w:rPr>
      </w:pPr>
      <w:r>
        <w:rPr>
          <w:rFonts w:ascii="宋体" w:hAnsi="宋体" w:hint="eastAsia"/>
          <w:b/>
          <w:color w:val="000000"/>
          <w:kern w:val="0"/>
          <w:sz w:val="24"/>
        </w:rPr>
        <w:t>第7候选人：</w:t>
      </w:r>
      <w:r w:rsidR="006F5745">
        <w:rPr>
          <w:rFonts w:ascii="宋体" w:hAnsi="宋体" w:hint="eastAsia"/>
          <w:b/>
          <w:color w:val="000000"/>
          <w:kern w:val="0"/>
          <w:sz w:val="24"/>
        </w:rPr>
        <w:t>陈轲</w:t>
      </w:r>
    </w:p>
    <w:p w14:paraId="09392E18" w14:textId="50A0C77A" w:rsidR="006F5745" w:rsidRDefault="006F5745" w:rsidP="006F5745">
      <w:pPr>
        <w:spacing w:line="360" w:lineRule="auto"/>
        <w:ind w:firstLine="480"/>
        <w:rPr>
          <w:rFonts w:ascii="宋体" w:hAnsi="宋体"/>
          <w:color w:val="000000"/>
          <w:kern w:val="0"/>
          <w:sz w:val="24"/>
        </w:rPr>
      </w:pPr>
      <w:r>
        <w:rPr>
          <w:rFonts w:ascii="宋体" w:hAnsi="宋体" w:hint="eastAsia"/>
          <w:color w:val="000000"/>
          <w:kern w:val="0"/>
          <w:sz w:val="24"/>
        </w:rPr>
        <w:t>主要技术推广人员，</w:t>
      </w:r>
      <w:proofErr w:type="gramStart"/>
      <w:r>
        <w:rPr>
          <w:rFonts w:ascii="宋体" w:hAnsi="宋体" w:hint="eastAsia"/>
          <w:color w:val="000000"/>
          <w:kern w:val="0"/>
          <w:sz w:val="24"/>
        </w:rPr>
        <w:t>参与</w:t>
      </w:r>
      <w:r>
        <w:rPr>
          <w:rFonts w:ascii="宋体" w:hAnsi="宋体"/>
          <w:color w:val="000000"/>
          <w:kern w:val="0"/>
          <w:sz w:val="24"/>
        </w:rPr>
        <w:t>低</w:t>
      </w:r>
      <w:proofErr w:type="gramEnd"/>
      <w:r>
        <w:rPr>
          <w:rFonts w:ascii="宋体" w:hAnsi="宋体"/>
          <w:color w:val="000000"/>
          <w:kern w:val="0"/>
          <w:sz w:val="24"/>
        </w:rPr>
        <w:t>比转速化工</w:t>
      </w:r>
      <w:proofErr w:type="gramStart"/>
      <w:r>
        <w:rPr>
          <w:rFonts w:ascii="宋体" w:hAnsi="宋体"/>
          <w:color w:val="000000"/>
          <w:kern w:val="0"/>
          <w:sz w:val="24"/>
        </w:rPr>
        <w:t>泵快速</w:t>
      </w:r>
      <w:proofErr w:type="gramEnd"/>
      <w:r>
        <w:rPr>
          <w:rFonts w:ascii="宋体" w:hAnsi="宋体"/>
          <w:color w:val="000000"/>
          <w:kern w:val="0"/>
          <w:sz w:val="24"/>
        </w:rPr>
        <w:t>优化设计方法的构建，</w:t>
      </w:r>
      <w:r w:rsidR="00B41153">
        <w:rPr>
          <w:rFonts w:ascii="宋体" w:hAnsi="宋体" w:hint="eastAsia"/>
          <w:color w:val="000000"/>
          <w:kern w:val="0"/>
          <w:sz w:val="24"/>
        </w:rPr>
        <w:t>参与</w:t>
      </w:r>
      <w:r>
        <w:rPr>
          <w:rFonts w:ascii="宋体" w:hAnsi="宋体" w:hint="eastAsia"/>
          <w:color w:val="000000"/>
          <w:kern w:val="0"/>
          <w:sz w:val="24"/>
        </w:rPr>
        <w:t>申请</w:t>
      </w:r>
      <w:r>
        <w:rPr>
          <w:rFonts w:ascii="宋体" w:hAnsi="宋体"/>
          <w:color w:val="000000"/>
          <w:kern w:val="0"/>
          <w:sz w:val="24"/>
        </w:rPr>
        <w:t>并</w:t>
      </w:r>
      <w:r>
        <w:rPr>
          <w:rFonts w:ascii="宋体" w:hAnsi="宋体" w:hint="eastAsia"/>
          <w:color w:val="000000"/>
          <w:kern w:val="0"/>
          <w:sz w:val="24"/>
        </w:rPr>
        <w:t>授权</w:t>
      </w:r>
      <w:r>
        <w:rPr>
          <w:rFonts w:ascii="宋体" w:hAnsi="宋体"/>
          <w:color w:val="000000"/>
          <w:kern w:val="0"/>
          <w:sz w:val="24"/>
        </w:rPr>
        <w:t>3</w:t>
      </w:r>
      <w:r w:rsidR="00B41153">
        <w:rPr>
          <w:rFonts w:ascii="宋体" w:hAnsi="宋体" w:hint="eastAsia"/>
          <w:color w:val="000000"/>
          <w:kern w:val="0"/>
          <w:sz w:val="24"/>
        </w:rPr>
        <w:t>件</w:t>
      </w:r>
      <w:r>
        <w:rPr>
          <w:rFonts w:ascii="宋体" w:hAnsi="宋体" w:hint="eastAsia"/>
          <w:color w:val="000000"/>
          <w:kern w:val="0"/>
          <w:sz w:val="24"/>
        </w:rPr>
        <w:t>发明专利</w:t>
      </w:r>
      <w:r>
        <w:rPr>
          <w:rFonts w:ascii="宋体" w:hAnsi="宋体"/>
          <w:color w:val="000000"/>
          <w:kern w:val="0"/>
          <w:sz w:val="24"/>
        </w:rPr>
        <w:t>。</w:t>
      </w:r>
    </w:p>
    <w:p w14:paraId="71A9F708" w14:textId="452353DE" w:rsidR="006F5745" w:rsidRDefault="005D0C99" w:rsidP="00D44AE8">
      <w:pPr>
        <w:spacing w:line="360" w:lineRule="auto"/>
        <w:rPr>
          <w:rFonts w:ascii="宋体" w:hAnsi="宋体"/>
          <w:b/>
          <w:color w:val="000000"/>
          <w:kern w:val="0"/>
          <w:sz w:val="24"/>
        </w:rPr>
      </w:pPr>
      <w:r>
        <w:rPr>
          <w:rFonts w:ascii="宋体" w:hAnsi="宋体" w:hint="eastAsia"/>
          <w:b/>
          <w:color w:val="000000"/>
          <w:kern w:val="0"/>
          <w:sz w:val="24"/>
        </w:rPr>
        <w:t>第</w:t>
      </w:r>
      <w:r>
        <w:rPr>
          <w:rFonts w:ascii="宋体" w:hAnsi="宋体"/>
          <w:b/>
          <w:color w:val="000000"/>
          <w:kern w:val="0"/>
          <w:sz w:val="24"/>
        </w:rPr>
        <w:t>8</w:t>
      </w:r>
      <w:r>
        <w:rPr>
          <w:rFonts w:ascii="宋体" w:hAnsi="宋体" w:hint="eastAsia"/>
          <w:b/>
          <w:color w:val="000000"/>
          <w:kern w:val="0"/>
          <w:sz w:val="24"/>
        </w:rPr>
        <w:t>候选人：</w:t>
      </w:r>
      <w:r w:rsidR="007506F5">
        <w:rPr>
          <w:rFonts w:ascii="宋体" w:hAnsi="宋体" w:hint="eastAsia"/>
          <w:b/>
          <w:color w:val="000000"/>
          <w:kern w:val="0"/>
          <w:sz w:val="24"/>
        </w:rPr>
        <w:t>祝路峰</w:t>
      </w:r>
    </w:p>
    <w:p w14:paraId="2076D41A" w14:textId="658CECE1" w:rsidR="005D0C99" w:rsidRDefault="006F5745" w:rsidP="006F5745">
      <w:pPr>
        <w:spacing w:line="360" w:lineRule="auto"/>
        <w:ind w:firstLineChars="200" w:firstLine="480"/>
        <w:rPr>
          <w:rFonts w:ascii="宋体" w:hAnsi="宋体"/>
          <w:b/>
          <w:color w:val="000000"/>
          <w:kern w:val="0"/>
          <w:sz w:val="24"/>
        </w:rPr>
      </w:pPr>
      <w:r>
        <w:rPr>
          <w:rFonts w:ascii="宋体" w:hAnsi="宋体" w:hint="eastAsia"/>
          <w:color w:val="000000"/>
          <w:kern w:val="0"/>
          <w:sz w:val="24"/>
        </w:rPr>
        <w:t>主要技术研发人员，深入</w:t>
      </w:r>
      <w:r>
        <w:rPr>
          <w:rFonts w:ascii="宋体" w:hAnsi="宋体"/>
          <w:color w:val="000000"/>
          <w:kern w:val="0"/>
          <w:sz w:val="24"/>
        </w:rPr>
        <w:t>研究</w:t>
      </w:r>
      <w:r w:rsidR="007506F5">
        <w:rPr>
          <w:rFonts w:ascii="宋体" w:hAnsi="宋体" w:hint="eastAsia"/>
          <w:color w:val="000000"/>
          <w:kern w:val="0"/>
          <w:sz w:val="24"/>
        </w:rPr>
        <w:t>低振动噪声优化方法</w:t>
      </w:r>
      <w:r>
        <w:rPr>
          <w:rFonts w:ascii="宋体" w:hAnsi="宋体"/>
          <w:color w:val="000000"/>
          <w:kern w:val="0"/>
          <w:sz w:val="24"/>
        </w:rPr>
        <w:t>和高可靠性</w:t>
      </w:r>
      <w:r>
        <w:rPr>
          <w:rFonts w:ascii="宋体" w:hAnsi="宋体" w:hint="eastAsia"/>
          <w:color w:val="000000"/>
          <w:kern w:val="0"/>
          <w:sz w:val="24"/>
        </w:rPr>
        <w:t>化工</w:t>
      </w:r>
      <w:proofErr w:type="gramStart"/>
      <w:r>
        <w:rPr>
          <w:rFonts w:ascii="宋体" w:hAnsi="宋体"/>
          <w:color w:val="000000"/>
          <w:kern w:val="0"/>
          <w:sz w:val="24"/>
        </w:rPr>
        <w:t>泵</w:t>
      </w:r>
      <w:r w:rsidR="007506F5">
        <w:rPr>
          <w:rFonts w:ascii="宋体" w:hAnsi="宋体" w:hint="eastAsia"/>
          <w:color w:val="000000"/>
          <w:kern w:val="0"/>
          <w:sz w:val="24"/>
        </w:rPr>
        <w:t>产品</w:t>
      </w:r>
      <w:proofErr w:type="gramEnd"/>
      <w:r w:rsidR="007506F5">
        <w:rPr>
          <w:rFonts w:ascii="宋体" w:hAnsi="宋体" w:hint="eastAsia"/>
          <w:color w:val="000000"/>
          <w:kern w:val="0"/>
          <w:sz w:val="24"/>
        </w:rPr>
        <w:t>开发</w:t>
      </w:r>
      <w:r>
        <w:rPr>
          <w:rFonts w:ascii="宋体" w:hAnsi="宋体" w:hint="eastAsia"/>
          <w:color w:val="000000"/>
          <w:kern w:val="0"/>
          <w:sz w:val="24"/>
        </w:rPr>
        <w:t>，</w:t>
      </w:r>
      <w:r w:rsidR="007506F5">
        <w:rPr>
          <w:rFonts w:ascii="宋体" w:hAnsi="宋体" w:hint="eastAsia"/>
          <w:color w:val="000000"/>
          <w:kern w:val="0"/>
          <w:sz w:val="24"/>
        </w:rPr>
        <w:t>参与</w:t>
      </w:r>
      <w:r>
        <w:rPr>
          <w:rFonts w:ascii="宋体" w:hAnsi="宋体" w:hint="eastAsia"/>
          <w:color w:val="000000"/>
          <w:kern w:val="0"/>
          <w:sz w:val="24"/>
        </w:rPr>
        <w:t>申请</w:t>
      </w:r>
      <w:r>
        <w:rPr>
          <w:rFonts w:ascii="宋体" w:hAnsi="宋体"/>
          <w:color w:val="000000"/>
          <w:kern w:val="0"/>
          <w:sz w:val="24"/>
        </w:rPr>
        <w:t>并</w:t>
      </w:r>
      <w:r>
        <w:rPr>
          <w:rFonts w:ascii="宋体" w:hAnsi="宋体" w:hint="eastAsia"/>
          <w:color w:val="000000"/>
          <w:kern w:val="0"/>
          <w:sz w:val="24"/>
        </w:rPr>
        <w:t>授权</w:t>
      </w:r>
      <w:r>
        <w:rPr>
          <w:rFonts w:ascii="宋体" w:hAnsi="宋体"/>
          <w:color w:val="000000"/>
          <w:kern w:val="0"/>
          <w:sz w:val="24"/>
        </w:rPr>
        <w:t>1</w:t>
      </w:r>
      <w:r w:rsidR="00B41153">
        <w:rPr>
          <w:rFonts w:ascii="宋体" w:hAnsi="宋体" w:hint="eastAsia"/>
          <w:color w:val="000000"/>
          <w:kern w:val="0"/>
          <w:sz w:val="24"/>
        </w:rPr>
        <w:t>件</w:t>
      </w:r>
      <w:r>
        <w:rPr>
          <w:rFonts w:ascii="宋体" w:hAnsi="宋体" w:hint="eastAsia"/>
          <w:color w:val="000000"/>
          <w:kern w:val="0"/>
          <w:sz w:val="24"/>
        </w:rPr>
        <w:t>发明专利</w:t>
      </w:r>
      <w:r>
        <w:rPr>
          <w:rFonts w:ascii="宋体" w:hAnsi="宋体"/>
          <w:color w:val="000000"/>
          <w:kern w:val="0"/>
          <w:sz w:val="24"/>
        </w:rPr>
        <w:t>。</w:t>
      </w:r>
    </w:p>
    <w:p w14:paraId="09B3AADD" w14:textId="77777777" w:rsidR="005D0C99" w:rsidRDefault="005D0C99" w:rsidP="005D0C99">
      <w:pPr>
        <w:pStyle w:val="11"/>
        <w:spacing w:line="360" w:lineRule="auto"/>
        <w:ind w:firstLineChars="0" w:firstLine="0"/>
        <w:rPr>
          <w:rFonts w:ascii="宋体" w:hAnsi="宋体"/>
          <w:b/>
          <w:color w:val="000000"/>
          <w:kern w:val="0"/>
          <w:sz w:val="24"/>
        </w:rPr>
      </w:pPr>
      <w:r>
        <w:rPr>
          <w:rFonts w:ascii="宋体" w:hAnsi="宋体" w:hint="eastAsia"/>
          <w:b/>
          <w:color w:val="000000"/>
          <w:kern w:val="0"/>
          <w:sz w:val="24"/>
        </w:rPr>
        <w:t>第</w:t>
      </w:r>
      <w:r>
        <w:rPr>
          <w:rFonts w:ascii="宋体" w:hAnsi="宋体"/>
          <w:b/>
          <w:color w:val="000000"/>
          <w:kern w:val="0"/>
          <w:sz w:val="24"/>
        </w:rPr>
        <w:t>9</w:t>
      </w:r>
      <w:r>
        <w:rPr>
          <w:rFonts w:ascii="宋体" w:hAnsi="宋体" w:hint="eastAsia"/>
          <w:b/>
          <w:color w:val="000000"/>
          <w:kern w:val="0"/>
          <w:sz w:val="24"/>
        </w:rPr>
        <w:t>候选人：洪文灿</w:t>
      </w:r>
    </w:p>
    <w:p w14:paraId="4CAE835A" w14:textId="506B97A6" w:rsidR="00D44AE8" w:rsidRDefault="00D44AE8" w:rsidP="00D44AE8">
      <w:pPr>
        <w:spacing w:line="360" w:lineRule="auto"/>
        <w:ind w:firstLine="480"/>
        <w:rPr>
          <w:rFonts w:ascii="宋体" w:hAnsi="宋体"/>
          <w:color w:val="000000"/>
          <w:kern w:val="0"/>
          <w:sz w:val="24"/>
        </w:rPr>
      </w:pPr>
      <w:r>
        <w:rPr>
          <w:rFonts w:ascii="宋体" w:hAnsi="宋体" w:hint="eastAsia"/>
          <w:color w:val="000000"/>
          <w:kern w:val="0"/>
          <w:sz w:val="24"/>
        </w:rPr>
        <w:t>主要技术研发人员，主要</w:t>
      </w:r>
      <w:r>
        <w:rPr>
          <w:rFonts w:ascii="宋体" w:hAnsi="宋体"/>
          <w:color w:val="000000"/>
          <w:kern w:val="0"/>
          <w:sz w:val="24"/>
        </w:rPr>
        <w:t>负责</w:t>
      </w:r>
      <w:r>
        <w:rPr>
          <w:rFonts w:ascii="宋体" w:hAnsi="宋体" w:hint="eastAsia"/>
          <w:color w:val="000000"/>
          <w:kern w:val="0"/>
          <w:sz w:val="24"/>
        </w:rPr>
        <w:t>耐磨耐</w:t>
      </w:r>
      <w:proofErr w:type="gramStart"/>
      <w:r>
        <w:rPr>
          <w:rFonts w:ascii="宋体" w:hAnsi="宋体" w:hint="eastAsia"/>
          <w:color w:val="000000"/>
          <w:kern w:val="0"/>
          <w:sz w:val="24"/>
        </w:rPr>
        <w:t>腐</w:t>
      </w:r>
      <w:r>
        <w:rPr>
          <w:rFonts w:ascii="宋体" w:hAnsi="宋体"/>
          <w:color w:val="000000"/>
          <w:kern w:val="0"/>
          <w:sz w:val="24"/>
        </w:rPr>
        <w:t>材料</w:t>
      </w:r>
      <w:proofErr w:type="gramEnd"/>
      <w:r>
        <w:rPr>
          <w:rFonts w:ascii="宋体" w:hAnsi="宋体"/>
          <w:color w:val="000000"/>
          <w:kern w:val="0"/>
          <w:sz w:val="24"/>
        </w:rPr>
        <w:t>的开发</w:t>
      </w:r>
      <w:r>
        <w:rPr>
          <w:rFonts w:ascii="宋体" w:hAnsi="宋体" w:hint="eastAsia"/>
          <w:color w:val="000000"/>
          <w:kern w:val="0"/>
          <w:sz w:val="24"/>
        </w:rPr>
        <w:t>并</w:t>
      </w:r>
      <w:r>
        <w:rPr>
          <w:rFonts w:ascii="宋体" w:hAnsi="宋体"/>
          <w:color w:val="000000"/>
          <w:kern w:val="0"/>
          <w:sz w:val="24"/>
        </w:rPr>
        <w:t>应用到高可靠性化工泵</w:t>
      </w:r>
      <w:r>
        <w:rPr>
          <w:rFonts w:ascii="宋体" w:hAnsi="宋体" w:hint="eastAsia"/>
          <w:color w:val="000000"/>
          <w:kern w:val="0"/>
          <w:sz w:val="24"/>
        </w:rPr>
        <w:t>，申请</w:t>
      </w:r>
      <w:r>
        <w:rPr>
          <w:rFonts w:ascii="宋体" w:hAnsi="宋体"/>
          <w:color w:val="000000"/>
          <w:kern w:val="0"/>
          <w:sz w:val="24"/>
        </w:rPr>
        <w:t>并</w:t>
      </w:r>
      <w:r>
        <w:rPr>
          <w:rFonts w:ascii="宋体" w:hAnsi="宋体" w:hint="eastAsia"/>
          <w:color w:val="000000"/>
          <w:kern w:val="0"/>
          <w:sz w:val="24"/>
        </w:rPr>
        <w:t>授权</w:t>
      </w:r>
      <w:r>
        <w:rPr>
          <w:rFonts w:ascii="宋体" w:hAnsi="宋体"/>
          <w:color w:val="000000"/>
          <w:kern w:val="0"/>
          <w:sz w:val="24"/>
        </w:rPr>
        <w:t>1</w:t>
      </w:r>
      <w:r w:rsidR="00B41153">
        <w:rPr>
          <w:rFonts w:ascii="宋体" w:hAnsi="宋体" w:hint="eastAsia"/>
          <w:color w:val="000000"/>
          <w:kern w:val="0"/>
          <w:sz w:val="24"/>
        </w:rPr>
        <w:t>件</w:t>
      </w:r>
      <w:r>
        <w:rPr>
          <w:rFonts w:ascii="宋体" w:hAnsi="宋体" w:hint="eastAsia"/>
          <w:color w:val="000000"/>
          <w:kern w:val="0"/>
          <w:sz w:val="24"/>
        </w:rPr>
        <w:t>发明专利</w:t>
      </w:r>
      <w:r>
        <w:rPr>
          <w:rFonts w:ascii="宋体" w:hAnsi="宋体"/>
          <w:color w:val="000000"/>
          <w:kern w:val="0"/>
          <w:sz w:val="24"/>
        </w:rPr>
        <w:t>。</w:t>
      </w:r>
    </w:p>
    <w:p w14:paraId="5DF1EDD5" w14:textId="77777777" w:rsidR="005D0C99" w:rsidRDefault="005D0C99" w:rsidP="005D0C99">
      <w:pPr>
        <w:pStyle w:val="11"/>
        <w:spacing w:line="360" w:lineRule="auto"/>
        <w:ind w:firstLineChars="0" w:firstLine="0"/>
        <w:rPr>
          <w:rFonts w:ascii="宋体" w:hAnsi="宋体"/>
          <w:b/>
          <w:color w:val="000000"/>
          <w:kern w:val="0"/>
          <w:sz w:val="24"/>
        </w:rPr>
      </w:pPr>
      <w:r>
        <w:rPr>
          <w:rFonts w:ascii="宋体" w:hAnsi="宋体" w:hint="eastAsia"/>
          <w:b/>
          <w:color w:val="000000"/>
          <w:kern w:val="0"/>
          <w:sz w:val="24"/>
        </w:rPr>
        <w:t>第</w:t>
      </w:r>
      <w:r>
        <w:rPr>
          <w:rFonts w:ascii="宋体" w:hAnsi="宋体"/>
          <w:b/>
          <w:color w:val="000000"/>
          <w:kern w:val="0"/>
          <w:sz w:val="24"/>
        </w:rPr>
        <w:t>10</w:t>
      </w:r>
      <w:r>
        <w:rPr>
          <w:rFonts w:ascii="宋体" w:hAnsi="宋体" w:hint="eastAsia"/>
          <w:b/>
          <w:color w:val="000000"/>
          <w:kern w:val="0"/>
          <w:sz w:val="24"/>
        </w:rPr>
        <w:t>候选人：李文进</w:t>
      </w:r>
    </w:p>
    <w:p w14:paraId="253DF1ED" w14:textId="4F79A58A" w:rsidR="00D44AE8" w:rsidRDefault="00D44AE8" w:rsidP="00D44AE8">
      <w:pPr>
        <w:spacing w:line="360" w:lineRule="auto"/>
        <w:ind w:firstLine="480"/>
        <w:rPr>
          <w:rFonts w:ascii="宋体" w:hAnsi="宋体"/>
          <w:color w:val="000000"/>
          <w:kern w:val="0"/>
          <w:sz w:val="24"/>
        </w:rPr>
      </w:pPr>
      <w:r>
        <w:rPr>
          <w:rFonts w:ascii="宋体" w:hAnsi="宋体" w:hint="eastAsia"/>
          <w:color w:val="000000"/>
          <w:kern w:val="0"/>
          <w:sz w:val="24"/>
        </w:rPr>
        <w:t>主要技术研发人员，主要</w:t>
      </w:r>
      <w:r>
        <w:rPr>
          <w:rFonts w:ascii="宋体" w:hAnsi="宋体"/>
          <w:color w:val="000000"/>
          <w:kern w:val="0"/>
          <w:sz w:val="24"/>
        </w:rPr>
        <w:t>负责</w:t>
      </w:r>
      <w:r>
        <w:rPr>
          <w:rFonts w:ascii="宋体" w:hAnsi="宋体" w:hint="eastAsia"/>
          <w:color w:val="000000"/>
          <w:kern w:val="0"/>
          <w:sz w:val="24"/>
        </w:rPr>
        <w:t>低振动</w:t>
      </w:r>
      <w:r>
        <w:rPr>
          <w:rFonts w:ascii="宋体" w:hAnsi="宋体"/>
          <w:color w:val="000000"/>
          <w:kern w:val="0"/>
          <w:sz w:val="24"/>
        </w:rPr>
        <w:t>高可靠性化工泵</w:t>
      </w:r>
      <w:r>
        <w:rPr>
          <w:rFonts w:ascii="宋体" w:hAnsi="宋体" w:hint="eastAsia"/>
          <w:color w:val="000000"/>
          <w:kern w:val="0"/>
          <w:sz w:val="24"/>
        </w:rPr>
        <w:t>研发，申请</w:t>
      </w:r>
      <w:r>
        <w:rPr>
          <w:rFonts w:ascii="宋体" w:hAnsi="宋体"/>
          <w:color w:val="000000"/>
          <w:kern w:val="0"/>
          <w:sz w:val="24"/>
        </w:rPr>
        <w:t>并</w:t>
      </w:r>
      <w:r>
        <w:rPr>
          <w:rFonts w:ascii="宋体" w:hAnsi="宋体" w:hint="eastAsia"/>
          <w:color w:val="000000"/>
          <w:kern w:val="0"/>
          <w:sz w:val="24"/>
        </w:rPr>
        <w:t>授权</w:t>
      </w:r>
      <w:r>
        <w:rPr>
          <w:rFonts w:ascii="宋体" w:hAnsi="宋体"/>
          <w:color w:val="000000"/>
          <w:kern w:val="0"/>
          <w:sz w:val="24"/>
        </w:rPr>
        <w:t>1</w:t>
      </w:r>
      <w:r w:rsidR="00B41153">
        <w:rPr>
          <w:rFonts w:ascii="宋体" w:hAnsi="宋体" w:hint="eastAsia"/>
          <w:color w:val="000000"/>
          <w:kern w:val="0"/>
          <w:sz w:val="24"/>
        </w:rPr>
        <w:t>件</w:t>
      </w:r>
      <w:r>
        <w:rPr>
          <w:rFonts w:ascii="宋体" w:hAnsi="宋体" w:hint="eastAsia"/>
          <w:color w:val="000000"/>
          <w:kern w:val="0"/>
          <w:sz w:val="24"/>
        </w:rPr>
        <w:t>实用新型专利</w:t>
      </w:r>
      <w:r>
        <w:rPr>
          <w:rFonts w:ascii="宋体" w:hAnsi="宋体"/>
          <w:color w:val="000000"/>
          <w:kern w:val="0"/>
          <w:sz w:val="24"/>
        </w:rPr>
        <w:t>。</w:t>
      </w:r>
    </w:p>
    <w:p w14:paraId="5476DA01" w14:textId="77777777" w:rsidR="00D44AE8" w:rsidRPr="00D44AE8" w:rsidRDefault="00D44AE8" w:rsidP="005D0C99">
      <w:pPr>
        <w:pStyle w:val="11"/>
        <w:spacing w:line="360" w:lineRule="auto"/>
        <w:ind w:firstLineChars="0" w:firstLine="0"/>
        <w:rPr>
          <w:rFonts w:ascii="宋体" w:hAnsi="宋体"/>
          <w:b/>
          <w:color w:val="000000"/>
          <w:kern w:val="0"/>
          <w:sz w:val="24"/>
        </w:rPr>
      </w:pPr>
    </w:p>
    <w:p w14:paraId="6E962816" w14:textId="77777777" w:rsidR="006B0508" w:rsidRDefault="001A497B">
      <w:pPr>
        <w:pStyle w:val="11"/>
        <w:spacing w:line="360" w:lineRule="auto"/>
        <w:ind w:firstLineChars="0" w:firstLine="0"/>
        <w:rPr>
          <w:rFonts w:ascii="宋体" w:hAnsi="宋体"/>
          <w:b/>
          <w:color w:val="000000"/>
          <w:kern w:val="0"/>
          <w:sz w:val="24"/>
        </w:rPr>
      </w:pPr>
      <w:r>
        <w:rPr>
          <w:rFonts w:ascii="宋体" w:hAnsi="宋体" w:hint="eastAsia"/>
          <w:b/>
          <w:color w:val="000000"/>
          <w:kern w:val="0"/>
          <w:sz w:val="24"/>
        </w:rPr>
        <w:t>（二）完成单位情况</w:t>
      </w:r>
    </w:p>
    <w:p w14:paraId="118CB806" w14:textId="77777777" w:rsidR="006B0508" w:rsidRDefault="001A497B">
      <w:pPr>
        <w:pStyle w:val="11"/>
        <w:spacing w:line="360" w:lineRule="auto"/>
        <w:ind w:firstLineChars="0" w:firstLine="0"/>
        <w:rPr>
          <w:rFonts w:ascii="宋体" w:hAnsi="宋体"/>
          <w:b/>
          <w:color w:val="000000"/>
          <w:kern w:val="0"/>
          <w:sz w:val="24"/>
        </w:rPr>
      </w:pPr>
      <w:r>
        <w:rPr>
          <w:rFonts w:ascii="宋体" w:hAnsi="宋体" w:hint="eastAsia"/>
          <w:b/>
          <w:color w:val="000000"/>
          <w:kern w:val="0"/>
          <w:sz w:val="24"/>
        </w:rPr>
        <w:t>1、</w:t>
      </w:r>
      <w:r w:rsidR="005D0C99">
        <w:rPr>
          <w:rFonts w:ascii="宋体" w:hAnsi="宋体" w:hint="eastAsia"/>
          <w:b/>
          <w:color w:val="000000"/>
          <w:kern w:val="0"/>
          <w:sz w:val="24"/>
        </w:rPr>
        <w:t>昆明嘉和</w:t>
      </w:r>
      <w:r w:rsidR="005D0C99">
        <w:rPr>
          <w:rFonts w:ascii="宋体" w:hAnsi="宋体"/>
          <w:b/>
          <w:color w:val="000000"/>
          <w:kern w:val="0"/>
          <w:sz w:val="24"/>
        </w:rPr>
        <w:t>科技股份有限公司</w:t>
      </w:r>
    </w:p>
    <w:p w14:paraId="69F56B1C" w14:textId="1A0A1D1F" w:rsidR="005F1AA9" w:rsidRPr="005F1AA9" w:rsidRDefault="005F1AA9" w:rsidP="005F1AA9">
      <w:pPr>
        <w:pStyle w:val="11"/>
        <w:spacing w:line="360" w:lineRule="auto"/>
        <w:ind w:firstLine="480"/>
        <w:rPr>
          <w:rFonts w:ascii="宋体" w:hAnsi="宋体"/>
          <w:color w:val="000000"/>
          <w:kern w:val="0"/>
          <w:sz w:val="24"/>
        </w:rPr>
      </w:pPr>
      <w:r w:rsidRPr="005F1AA9">
        <w:rPr>
          <w:rFonts w:ascii="宋体" w:hAnsi="宋体" w:hint="eastAsia"/>
          <w:color w:val="000000"/>
          <w:kern w:val="0"/>
          <w:sz w:val="24"/>
        </w:rPr>
        <w:t>昆明嘉和科技股份有限公司是国家高新技术企业，</w:t>
      </w:r>
      <w:r w:rsidR="003D0F64">
        <w:rPr>
          <w:rFonts w:ascii="宋体" w:hAnsi="宋体" w:hint="eastAsia"/>
          <w:color w:val="000000"/>
          <w:kern w:val="0"/>
          <w:sz w:val="24"/>
        </w:rPr>
        <w:t>自主</w:t>
      </w:r>
      <w:r w:rsidR="003D0F64">
        <w:rPr>
          <w:rFonts w:ascii="宋体" w:hAnsi="宋体"/>
          <w:color w:val="000000"/>
          <w:kern w:val="0"/>
          <w:sz w:val="24"/>
        </w:rPr>
        <w:t>研发</w:t>
      </w:r>
      <w:r w:rsidR="003D0F64" w:rsidRPr="003D0F64">
        <w:rPr>
          <w:rFonts w:ascii="宋体" w:hAnsi="宋体" w:hint="eastAsia"/>
          <w:color w:val="000000"/>
          <w:kern w:val="0"/>
          <w:sz w:val="24"/>
        </w:rPr>
        <w:t>研制出新型耐腐蚀、耐磨蚀特种合金材料，并成功开发了石油化工耐腐蚀、耐磨蚀叶片泵；</w:t>
      </w:r>
      <w:r w:rsidR="003D0F64" w:rsidRPr="001E40FA">
        <w:rPr>
          <w:rFonts w:ascii="宋体" w:hAnsi="宋体"/>
          <w:color w:val="000000"/>
          <w:kern w:val="0"/>
          <w:sz w:val="24"/>
        </w:rPr>
        <w:t>同时，</w:t>
      </w:r>
      <w:r w:rsidRPr="005F1AA9">
        <w:rPr>
          <w:rFonts w:ascii="宋体" w:hAnsi="宋体" w:hint="eastAsia"/>
          <w:color w:val="000000"/>
          <w:kern w:val="0"/>
          <w:sz w:val="24"/>
        </w:rPr>
        <w:t>引进江苏大学的</w:t>
      </w:r>
      <w:r>
        <w:rPr>
          <w:rFonts w:ascii="宋体" w:hAnsi="宋体" w:hint="eastAsia"/>
          <w:color w:val="000000"/>
          <w:kern w:val="0"/>
          <w:sz w:val="24"/>
        </w:rPr>
        <w:t>高效</w:t>
      </w:r>
      <w:r>
        <w:rPr>
          <w:rFonts w:ascii="宋体" w:hAnsi="宋体"/>
          <w:color w:val="000000"/>
          <w:kern w:val="0"/>
          <w:sz w:val="24"/>
        </w:rPr>
        <w:t>稳定快速</w:t>
      </w:r>
      <w:r w:rsidRPr="005F1AA9">
        <w:rPr>
          <w:rFonts w:ascii="宋体" w:hAnsi="宋体" w:hint="eastAsia"/>
          <w:color w:val="000000"/>
          <w:kern w:val="0"/>
          <w:sz w:val="24"/>
        </w:rPr>
        <w:t>设计方法，共同开发了悬臂式单级离心泵、两端支承式轴向剖分多级离心泵、两端支承式单壳体径向剖分多级离心泵、两端支承式双壳体径向剖分多级离心泵、立式悬吊式双壳体多级离心泵等典型产品，产品成功应用于</w:t>
      </w:r>
      <w:r w:rsidR="00CC78A0" w:rsidRPr="00CC78A0">
        <w:rPr>
          <w:rFonts w:ascii="宋体" w:hAnsi="宋体" w:hint="eastAsia"/>
          <w:color w:val="000000"/>
          <w:kern w:val="0"/>
          <w:sz w:val="24"/>
        </w:rPr>
        <w:t>云天化集团有限责任公司、云南铜业（集团）有限公司</w:t>
      </w:r>
      <w:r w:rsidR="00CC78A0">
        <w:rPr>
          <w:rFonts w:ascii="宋体" w:hAnsi="宋体" w:hint="eastAsia"/>
          <w:color w:val="000000"/>
          <w:kern w:val="0"/>
          <w:sz w:val="24"/>
        </w:rPr>
        <w:t>、</w:t>
      </w:r>
      <w:r w:rsidRPr="005F1AA9">
        <w:rPr>
          <w:rFonts w:ascii="宋体" w:hAnsi="宋体" w:hint="eastAsia"/>
          <w:color w:val="000000"/>
          <w:kern w:val="0"/>
          <w:sz w:val="24"/>
        </w:rPr>
        <w:t>中国石油化工股份有限公司茂名分公司，中国石油天然气股份有限公司锦州石化分公司，中国石油天然气股份有限公司大连石化分公司，中国石油天然气股份</w:t>
      </w:r>
      <w:r w:rsidRPr="005F1AA9">
        <w:rPr>
          <w:rFonts w:ascii="宋体" w:hAnsi="宋体" w:hint="eastAsia"/>
          <w:color w:val="000000"/>
          <w:kern w:val="0"/>
          <w:sz w:val="24"/>
        </w:rPr>
        <w:lastRenderedPageBreak/>
        <w:t>有限公司吉林石化分公司等。</w:t>
      </w:r>
      <w:r>
        <w:rPr>
          <w:rFonts w:ascii="宋体" w:hAnsi="宋体" w:hint="eastAsia"/>
          <w:color w:val="000000"/>
          <w:kern w:val="0"/>
          <w:sz w:val="24"/>
        </w:rPr>
        <w:t>通过本项目的研究，申报并授权发明专利</w:t>
      </w:r>
      <w:r w:rsidR="001E40FA">
        <w:rPr>
          <w:rFonts w:ascii="宋体" w:hAnsi="宋体"/>
          <w:color w:val="000000"/>
          <w:kern w:val="0"/>
          <w:sz w:val="24"/>
        </w:rPr>
        <w:t>1</w:t>
      </w:r>
      <w:r w:rsidR="00E57697">
        <w:rPr>
          <w:rFonts w:ascii="宋体" w:hAnsi="宋体" w:hint="eastAsia"/>
          <w:color w:val="000000"/>
          <w:kern w:val="0"/>
          <w:sz w:val="24"/>
        </w:rPr>
        <w:t>件、</w:t>
      </w:r>
      <w:r>
        <w:rPr>
          <w:rFonts w:ascii="宋体" w:hAnsi="宋体" w:hint="eastAsia"/>
          <w:color w:val="000000"/>
          <w:kern w:val="0"/>
          <w:sz w:val="24"/>
        </w:rPr>
        <w:t>实用新型专利1</w:t>
      </w:r>
      <w:r w:rsidR="00E57697">
        <w:rPr>
          <w:rFonts w:ascii="宋体" w:hAnsi="宋体" w:hint="eastAsia"/>
          <w:color w:val="000000"/>
          <w:kern w:val="0"/>
          <w:sz w:val="24"/>
        </w:rPr>
        <w:t>件</w:t>
      </w:r>
      <w:r w:rsidR="00CC78A0">
        <w:rPr>
          <w:rFonts w:ascii="宋体" w:hAnsi="宋体" w:hint="eastAsia"/>
          <w:color w:val="000000"/>
          <w:kern w:val="0"/>
          <w:sz w:val="24"/>
        </w:rPr>
        <w:t>，发表论文1篇</w:t>
      </w:r>
      <w:r w:rsidR="001E40FA">
        <w:rPr>
          <w:rFonts w:ascii="宋体" w:hAnsi="宋体" w:hint="eastAsia"/>
          <w:color w:val="000000"/>
          <w:kern w:val="0"/>
          <w:sz w:val="24"/>
        </w:rPr>
        <w:t>。</w:t>
      </w:r>
    </w:p>
    <w:p w14:paraId="071B0E3B" w14:textId="77777777" w:rsidR="006B0508" w:rsidRDefault="001A497B">
      <w:pPr>
        <w:pStyle w:val="11"/>
        <w:spacing w:line="360" w:lineRule="auto"/>
        <w:ind w:firstLineChars="0" w:firstLine="0"/>
        <w:rPr>
          <w:rFonts w:ascii="宋体" w:hAnsi="宋体"/>
          <w:b/>
          <w:color w:val="000000"/>
          <w:kern w:val="0"/>
          <w:sz w:val="24"/>
        </w:rPr>
      </w:pPr>
      <w:r>
        <w:rPr>
          <w:rFonts w:ascii="宋体" w:hAnsi="宋体"/>
          <w:b/>
          <w:color w:val="000000"/>
          <w:kern w:val="0"/>
          <w:sz w:val="24"/>
        </w:rPr>
        <w:t>2</w:t>
      </w:r>
      <w:r>
        <w:rPr>
          <w:rFonts w:ascii="宋体" w:hAnsi="宋体" w:hint="eastAsia"/>
          <w:b/>
          <w:color w:val="000000"/>
          <w:kern w:val="0"/>
          <w:sz w:val="24"/>
        </w:rPr>
        <w:t>、</w:t>
      </w:r>
      <w:r w:rsidR="005D0C99">
        <w:rPr>
          <w:rFonts w:ascii="宋体" w:hAnsi="宋体" w:hint="eastAsia"/>
          <w:b/>
          <w:color w:val="000000"/>
          <w:kern w:val="0"/>
          <w:sz w:val="24"/>
        </w:rPr>
        <w:t>江苏大学</w:t>
      </w:r>
    </w:p>
    <w:p w14:paraId="33FDA6FB" w14:textId="389053E0" w:rsidR="004055F3" w:rsidRPr="007439CF" w:rsidRDefault="007439CF" w:rsidP="007439CF">
      <w:pPr>
        <w:spacing w:line="360" w:lineRule="auto"/>
        <w:ind w:firstLineChars="200" w:firstLine="480"/>
        <w:rPr>
          <w:rFonts w:ascii="宋体" w:hAnsi="宋体"/>
          <w:color w:val="000000"/>
          <w:kern w:val="0"/>
          <w:sz w:val="24"/>
        </w:rPr>
      </w:pPr>
      <w:r w:rsidRPr="007439CF">
        <w:rPr>
          <w:rFonts w:ascii="宋体" w:hAnsi="宋体" w:hint="eastAsia"/>
          <w:color w:val="000000"/>
          <w:kern w:val="0"/>
          <w:sz w:val="24"/>
        </w:rPr>
        <w:t>江苏大学</w:t>
      </w:r>
      <w:r w:rsidR="00CC78A0">
        <w:rPr>
          <w:rFonts w:ascii="宋体" w:hAnsi="宋体" w:hint="eastAsia"/>
          <w:color w:val="000000"/>
          <w:kern w:val="0"/>
          <w:sz w:val="24"/>
        </w:rPr>
        <w:t>主要负责项目</w:t>
      </w:r>
      <w:r w:rsidRPr="007439CF">
        <w:rPr>
          <w:rFonts w:ascii="宋体" w:hAnsi="宋体" w:hint="eastAsia"/>
          <w:color w:val="000000"/>
          <w:kern w:val="0"/>
          <w:sz w:val="24"/>
        </w:rPr>
        <w:t>技术开发工作，主要贡献</w:t>
      </w:r>
      <w:r w:rsidRPr="007439CF">
        <w:rPr>
          <w:rFonts w:ascii="宋体" w:hAnsi="宋体"/>
          <w:color w:val="000000"/>
          <w:kern w:val="0"/>
          <w:sz w:val="24"/>
        </w:rPr>
        <w:t>有：</w:t>
      </w:r>
      <w:r w:rsidRPr="007439CF">
        <w:rPr>
          <w:rFonts w:ascii="宋体" w:hAnsi="宋体" w:hint="eastAsia"/>
          <w:color w:val="000000"/>
          <w:kern w:val="0"/>
          <w:sz w:val="24"/>
        </w:rPr>
        <w:t>（1）基于交换运动特点和动量守恒定律，创新提出了一种低比转速化工泵性能快速优化设计方法，并在</w:t>
      </w:r>
      <w:proofErr w:type="gramStart"/>
      <w:r w:rsidRPr="007439CF">
        <w:rPr>
          <w:rFonts w:ascii="宋体" w:hAnsi="宋体" w:hint="eastAsia"/>
          <w:color w:val="000000"/>
          <w:kern w:val="0"/>
          <w:sz w:val="24"/>
        </w:rPr>
        <w:t>无试验</w:t>
      </w:r>
      <w:proofErr w:type="gramEnd"/>
      <w:r w:rsidRPr="007439CF">
        <w:rPr>
          <w:rFonts w:ascii="宋体" w:hAnsi="宋体" w:hint="eastAsia"/>
          <w:color w:val="000000"/>
          <w:kern w:val="0"/>
          <w:sz w:val="24"/>
        </w:rPr>
        <w:t>条件下验证优化结果的准确性，解决了石化领域低比转速叶片泵效率低的行业难题，技术指标经同行专家鉴定达到了国际领先水平。（2）提出了适用于叶片泵的高</w:t>
      </w:r>
      <w:proofErr w:type="gramStart"/>
      <w:r w:rsidRPr="007439CF">
        <w:rPr>
          <w:rFonts w:ascii="宋体" w:hAnsi="宋体" w:hint="eastAsia"/>
          <w:color w:val="000000"/>
          <w:kern w:val="0"/>
          <w:sz w:val="24"/>
        </w:rPr>
        <w:t>精度流固耦合</w:t>
      </w:r>
      <w:proofErr w:type="gramEnd"/>
      <w:r w:rsidRPr="007439CF">
        <w:rPr>
          <w:rFonts w:ascii="宋体" w:hAnsi="宋体" w:hint="eastAsia"/>
          <w:color w:val="000000"/>
          <w:kern w:val="0"/>
          <w:sz w:val="24"/>
        </w:rPr>
        <w:t>计算方法，揭示了叶片泵的流动诱导振动规律和不稳定流动作用下的非定常流固耦合机理，有效地控制了石油化工输送叶片泵非稳定流固耦合振动，为化工流程系统的安全可靠运行提供了保障。（3）针对来流含气或易挥发介质输送工况需求，创造性提出了提高气</w:t>
      </w:r>
      <w:proofErr w:type="gramStart"/>
      <w:r w:rsidRPr="007439CF">
        <w:rPr>
          <w:rFonts w:ascii="宋体" w:hAnsi="宋体" w:hint="eastAsia"/>
          <w:color w:val="000000"/>
          <w:kern w:val="0"/>
          <w:sz w:val="24"/>
        </w:rPr>
        <w:t>液混输能力</w:t>
      </w:r>
      <w:proofErr w:type="gramEnd"/>
      <w:r w:rsidRPr="007439CF">
        <w:rPr>
          <w:rFonts w:ascii="宋体" w:hAnsi="宋体" w:hint="eastAsia"/>
          <w:color w:val="000000"/>
          <w:kern w:val="0"/>
          <w:sz w:val="24"/>
        </w:rPr>
        <w:t>和效率的叶片泵结构，解决了化工流程叶片泵在气</w:t>
      </w:r>
      <w:proofErr w:type="gramStart"/>
      <w:r w:rsidRPr="007439CF">
        <w:rPr>
          <w:rFonts w:ascii="宋体" w:hAnsi="宋体" w:hint="eastAsia"/>
          <w:color w:val="000000"/>
          <w:kern w:val="0"/>
          <w:sz w:val="24"/>
        </w:rPr>
        <w:t>液混输条件</w:t>
      </w:r>
      <w:proofErr w:type="gramEnd"/>
      <w:r w:rsidRPr="007439CF">
        <w:rPr>
          <w:rFonts w:ascii="宋体" w:hAnsi="宋体" w:hint="eastAsia"/>
          <w:color w:val="000000"/>
          <w:kern w:val="0"/>
          <w:sz w:val="24"/>
        </w:rPr>
        <w:t>下性能恶化的技术瓶颈。</w:t>
      </w:r>
      <w:r>
        <w:rPr>
          <w:rFonts w:ascii="宋体" w:hAnsi="宋体" w:hint="eastAsia"/>
          <w:color w:val="000000"/>
          <w:kern w:val="0"/>
          <w:sz w:val="24"/>
        </w:rPr>
        <w:t>申报并授权</w:t>
      </w:r>
      <w:r w:rsidR="00494B05">
        <w:rPr>
          <w:rFonts w:ascii="宋体" w:hAnsi="宋体" w:hint="eastAsia"/>
          <w:color w:val="000000"/>
          <w:kern w:val="0"/>
          <w:sz w:val="24"/>
        </w:rPr>
        <w:t>直接相关</w:t>
      </w:r>
      <w:r>
        <w:rPr>
          <w:rFonts w:ascii="宋体" w:hAnsi="宋体" w:hint="eastAsia"/>
          <w:color w:val="000000"/>
          <w:kern w:val="0"/>
          <w:sz w:val="24"/>
        </w:rPr>
        <w:t>发明专利</w:t>
      </w:r>
      <w:r>
        <w:rPr>
          <w:rFonts w:ascii="宋体" w:hAnsi="宋体"/>
          <w:color w:val="000000"/>
          <w:kern w:val="0"/>
          <w:sz w:val="24"/>
        </w:rPr>
        <w:t>7</w:t>
      </w:r>
      <w:r w:rsidR="00494B05">
        <w:rPr>
          <w:rFonts w:ascii="宋体" w:hAnsi="宋体" w:hint="eastAsia"/>
          <w:color w:val="000000"/>
          <w:kern w:val="0"/>
          <w:sz w:val="24"/>
        </w:rPr>
        <w:t>件</w:t>
      </w:r>
      <w:r>
        <w:rPr>
          <w:rFonts w:ascii="宋体" w:hAnsi="宋体" w:hint="eastAsia"/>
          <w:color w:val="000000"/>
          <w:kern w:val="0"/>
          <w:sz w:val="24"/>
        </w:rPr>
        <w:t>，</w:t>
      </w:r>
      <w:r w:rsidR="00494B05" w:rsidRPr="006608BE">
        <w:rPr>
          <w:rFonts w:ascii="宋体" w:hAnsi="宋体" w:hint="eastAsia"/>
          <w:color w:val="000000"/>
          <w:kern w:val="0"/>
          <w:sz w:val="24"/>
        </w:rPr>
        <w:t>间接相关专利20余</w:t>
      </w:r>
      <w:r w:rsidR="00494B05">
        <w:rPr>
          <w:rFonts w:ascii="宋体" w:hAnsi="宋体" w:hint="eastAsia"/>
          <w:color w:val="000000"/>
          <w:kern w:val="0"/>
          <w:sz w:val="24"/>
        </w:rPr>
        <w:t>件</w:t>
      </w:r>
      <w:r w:rsidR="00494B05" w:rsidRPr="006608BE">
        <w:rPr>
          <w:rFonts w:ascii="宋体" w:hAnsi="宋体" w:hint="eastAsia"/>
          <w:color w:val="000000"/>
          <w:kern w:val="0"/>
          <w:sz w:val="24"/>
        </w:rPr>
        <w:t>；</w:t>
      </w:r>
      <w:r w:rsidR="00494B05">
        <w:rPr>
          <w:rFonts w:ascii="宋体" w:hAnsi="宋体" w:hint="eastAsia"/>
          <w:color w:val="000000"/>
          <w:kern w:val="0"/>
          <w:sz w:val="24"/>
        </w:rPr>
        <w:t>主持制定</w:t>
      </w:r>
      <w:r w:rsidR="00494B05">
        <w:rPr>
          <w:rFonts w:ascii="宋体" w:hAnsi="宋体"/>
          <w:color w:val="000000"/>
          <w:kern w:val="0"/>
          <w:sz w:val="24"/>
        </w:rPr>
        <w:t>出版</w:t>
      </w:r>
      <w:r w:rsidR="00494B05">
        <w:rPr>
          <w:rFonts w:ascii="宋体" w:hAnsi="宋体" w:hint="eastAsia"/>
          <w:color w:val="000000"/>
          <w:kern w:val="0"/>
          <w:sz w:val="24"/>
        </w:rPr>
        <w:t>国家标准1部，</w:t>
      </w:r>
      <w:r w:rsidR="002B6A4E">
        <w:rPr>
          <w:rFonts w:ascii="宋体" w:hAnsi="宋体" w:hint="eastAsia"/>
          <w:color w:val="000000"/>
          <w:kern w:val="0"/>
          <w:sz w:val="24"/>
        </w:rPr>
        <w:t>出版著作2部，</w:t>
      </w:r>
      <w:r>
        <w:rPr>
          <w:rFonts w:ascii="宋体" w:hAnsi="宋体" w:hint="eastAsia"/>
          <w:color w:val="000000"/>
          <w:kern w:val="0"/>
          <w:sz w:val="24"/>
        </w:rPr>
        <w:t>发表论文</w:t>
      </w:r>
      <w:r w:rsidR="00494B05">
        <w:rPr>
          <w:rFonts w:ascii="宋体" w:hAnsi="宋体"/>
          <w:color w:val="000000"/>
          <w:kern w:val="0"/>
          <w:sz w:val="24"/>
        </w:rPr>
        <w:t>60</w:t>
      </w:r>
      <w:r w:rsidR="00494B05">
        <w:rPr>
          <w:rFonts w:ascii="宋体" w:hAnsi="宋体" w:hint="eastAsia"/>
          <w:color w:val="000000"/>
          <w:kern w:val="0"/>
          <w:sz w:val="24"/>
        </w:rPr>
        <w:t>余</w:t>
      </w:r>
      <w:r>
        <w:rPr>
          <w:rFonts w:ascii="宋体" w:hAnsi="宋体" w:hint="eastAsia"/>
          <w:color w:val="000000"/>
          <w:kern w:val="0"/>
          <w:sz w:val="24"/>
        </w:rPr>
        <w:t>篇。</w:t>
      </w:r>
    </w:p>
    <w:p w14:paraId="24FBB1D8" w14:textId="77777777" w:rsidR="006B0508" w:rsidRDefault="001A497B">
      <w:pPr>
        <w:pStyle w:val="11"/>
        <w:spacing w:line="360" w:lineRule="auto"/>
        <w:ind w:firstLineChars="0" w:firstLine="0"/>
        <w:rPr>
          <w:rFonts w:ascii="宋体" w:hAnsi="宋体"/>
          <w:b/>
          <w:color w:val="000000"/>
          <w:kern w:val="0"/>
          <w:sz w:val="24"/>
        </w:rPr>
      </w:pPr>
      <w:r>
        <w:rPr>
          <w:rFonts w:ascii="宋体" w:hAnsi="宋体"/>
          <w:b/>
          <w:color w:val="000000"/>
          <w:kern w:val="0"/>
          <w:sz w:val="24"/>
        </w:rPr>
        <w:t>3</w:t>
      </w:r>
      <w:r>
        <w:rPr>
          <w:rFonts w:ascii="宋体" w:hAnsi="宋体" w:hint="eastAsia"/>
          <w:b/>
          <w:color w:val="000000"/>
          <w:kern w:val="0"/>
          <w:sz w:val="24"/>
        </w:rPr>
        <w:t>、</w:t>
      </w:r>
      <w:r w:rsidR="005D0C99">
        <w:rPr>
          <w:rFonts w:ascii="宋体" w:hAnsi="宋体" w:hint="eastAsia"/>
          <w:b/>
          <w:color w:val="000000"/>
          <w:kern w:val="0"/>
          <w:sz w:val="24"/>
        </w:rPr>
        <w:t>江苏大学镇江</w:t>
      </w:r>
      <w:r w:rsidR="005D0C99">
        <w:rPr>
          <w:rFonts w:ascii="宋体" w:hAnsi="宋体"/>
          <w:b/>
          <w:color w:val="000000"/>
          <w:kern w:val="0"/>
          <w:sz w:val="24"/>
        </w:rPr>
        <w:t>流体工程装备技术研究院</w:t>
      </w:r>
    </w:p>
    <w:p w14:paraId="66E269F5" w14:textId="3250C236" w:rsidR="004055F3" w:rsidRPr="004055F3" w:rsidRDefault="004055F3" w:rsidP="004055F3">
      <w:pPr>
        <w:spacing w:line="360" w:lineRule="auto"/>
        <w:ind w:firstLineChars="200" w:firstLine="480"/>
        <w:rPr>
          <w:rFonts w:ascii="宋体" w:hAnsi="宋体"/>
          <w:color w:val="000000"/>
          <w:kern w:val="0"/>
          <w:sz w:val="24"/>
        </w:rPr>
      </w:pPr>
      <w:r w:rsidRPr="004055F3">
        <w:rPr>
          <w:rFonts w:ascii="宋体" w:hAnsi="宋体" w:hint="eastAsia"/>
          <w:color w:val="000000"/>
          <w:kern w:val="0"/>
          <w:sz w:val="24"/>
        </w:rPr>
        <w:t>江苏大学镇江流体工</w:t>
      </w:r>
      <w:r>
        <w:rPr>
          <w:rFonts w:ascii="宋体" w:hAnsi="宋体" w:hint="eastAsia"/>
          <w:color w:val="000000"/>
          <w:kern w:val="0"/>
          <w:sz w:val="24"/>
        </w:rPr>
        <w:t>程装备技术研究院依托江苏大学国家水泵及系统工程技术研究中心成立</w:t>
      </w:r>
      <w:r w:rsidRPr="004055F3">
        <w:rPr>
          <w:rFonts w:ascii="宋体" w:hAnsi="宋体" w:hint="eastAsia"/>
          <w:color w:val="000000"/>
          <w:kern w:val="0"/>
          <w:sz w:val="24"/>
        </w:rPr>
        <w:t>，主要承担江苏大学流体机械工程技术研究中心的技术与产品的推广应用工作，在本项目中主要参与了项目的联合设计与开发工作，承担了试制、试验、验证等工作，尤其是与江苏大学合作共同研发了多个系列的化工</w:t>
      </w:r>
      <w:r w:rsidR="00494B05">
        <w:rPr>
          <w:rFonts w:ascii="宋体" w:hAnsi="宋体" w:hint="eastAsia"/>
          <w:color w:val="000000"/>
          <w:kern w:val="0"/>
          <w:sz w:val="24"/>
        </w:rPr>
        <w:t>流程</w:t>
      </w:r>
      <w:r>
        <w:rPr>
          <w:rFonts w:ascii="宋体" w:hAnsi="宋体" w:hint="eastAsia"/>
          <w:color w:val="000000"/>
          <w:kern w:val="0"/>
          <w:sz w:val="24"/>
        </w:rPr>
        <w:t>超低比转速叶片泵模型，并进行推广应用</w:t>
      </w:r>
      <w:r w:rsidR="007506F5">
        <w:rPr>
          <w:rFonts w:ascii="宋体" w:hAnsi="宋体" w:hint="eastAsia"/>
          <w:color w:val="000000"/>
          <w:kern w:val="0"/>
          <w:sz w:val="24"/>
        </w:rPr>
        <w:t>。</w:t>
      </w:r>
      <w:r w:rsidR="007506F5" w:rsidRPr="004055F3">
        <w:rPr>
          <w:rFonts w:ascii="宋体" w:hAnsi="宋体"/>
          <w:color w:val="000000"/>
          <w:kern w:val="0"/>
          <w:sz w:val="24"/>
        </w:rPr>
        <w:t xml:space="preserve"> </w:t>
      </w:r>
    </w:p>
    <w:p w14:paraId="20A690D0" w14:textId="77777777" w:rsidR="006B0508" w:rsidRDefault="001A497B">
      <w:pPr>
        <w:spacing w:line="360" w:lineRule="auto"/>
        <w:rPr>
          <w:rFonts w:ascii="宋体" w:hAnsi="宋体"/>
          <w:color w:val="000000"/>
          <w:kern w:val="0"/>
          <w:sz w:val="24"/>
        </w:rPr>
      </w:pPr>
      <w:r>
        <w:rPr>
          <w:rFonts w:ascii="宋体" w:hAnsi="宋体" w:hint="eastAsia"/>
          <w:b/>
          <w:color w:val="000000"/>
          <w:kern w:val="0"/>
          <w:sz w:val="24"/>
        </w:rPr>
        <w:t>四、获得知识产权情况</w:t>
      </w:r>
    </w:p>
    <w:p w14:paraId="6A6396DB" w14:textId="57C5BDB4" w:rsidR="006608BE" w:rsidRDefault="001A497B">
      <w:pPr>
        <w:spacing w:line="360" w:lineRule="auto"/>
        <w:ind w:firstLineChars="200" w:firstLine="480"/>
        <w:rPr>
          <w:rFonts w:ascii="宋体" w:hAnsi="宋体"/>
          <w:color w:val="000000"/>
          <w:kern w:val="0"/>
          <w:sz w:val="24"/>
        </w:rPr>
      </w:pPr>
      <w:r>
        <w:rPr>
          <w:rFonts w:ascii="宋体" w:hAnsi="宋体" w:hint="eastAsia"/>
          <w:color w:val="000000"/>
          <w:kern w:val="0"/>
          <w:sz w:val="24"/>
        </w:rPr>
        <w:t>本项目共</w:t>
      </w:r>
      <w:bookmarkStart w:id="0" w:name="_Hlk132185389"/>
      <w:r w:rsidR="006608BE" w:rsidRPr="006608BE">
        <w:rPr>
          <w:rFonts w:ascii="宋体" w:hAnsi="宋体" w:hint="eastAsia"/>
          <w:color w:val="000000"/>
          <w:kern w:val="0"/>
          <w:sz w:val="24"/>
        </w:rPr>
        <w:t>获直接相关的国家授权发明专利8</w:t>
      </w:r>
      <w:r w:rsidR="006608BE">
        <w:rPr>
          <w:rFonts w:ascii="宋体" w:hAnsi="宋体" w:hint="eastAsia"/>
          <w:color w:val="000000"/>
          <w:kern w:val="0"/>
          <w:sz w:val="24"/>
        </w:rPr>
        <w:t>件，实用新型专利1件</w:t>
      </w:r>
      <w:r w:rsidR="006608BE" w:rsidRPr="006608BE">
        <w:rPr>
          <w:rFonts w:ascii="宋体" w:hAnsi="宋体" w:hint="eastAsia"/>
          <w:color w:val="000000"/>
          <w:kern w:val="0"/>
          <w:sz w:val="24"/>
        </w:rPr>
        <w:t>，间接相关专利20余</w:t>
      </w:r>
      <w:r w:rsidR="006608BE">
        <w:rPr>
          <w:rFonts w:ascii="宋体" w:hAnsi="宋体" w:hint="eastAsia"/>
          <w:color w:val="000000"/>
          <w:kern w:val="0"/>
          <w:sz w:val="24"/>
        </w:rPr>
        <w:t>件</w:t>
      </w:r>
      <w:r w:rsidR="006608BE" w:rsidRPr="006608BE">
        <w:rPr>
          <w:rFonts w:ascii="宋体" w:hAnsi="宋体" w:hint="eastAsia"/>
          <w:color w:val="000000"/>
          <w:kern w:val="0"/>
          <w:sz w:val="24"/>
        </w:rPr>
        <w:t>；</w:t>
      </w:r>
      <w:r w:rsidR="006608BE">
        <w:rPr>
          <w:rFonts w:ascii="宋体" w:hAnsi="宋体" w:hint="eastAsia"/>
          <w:color w:val="000000"/>
          <w:kern w:val="0"/>
          <w:sz w:val="24"/>
        </w:rPr>
        <w:t>主持制定并发布国家标准</w:t>
      </w:r>
      <w:r w:rsidR="006608BE">
        <w:rPr>
          <w:rFonts w:ascii="宋体" w:hAnsi="宋体"/>
          <w:color w:val="000000"/>
          <w:kern w:val="0"/>
          <w:sz w:val="24"/>
        </w:rPr>
        <w:t>1</w:t>
      </w:r>
      <w:r w:rsidR="006608BE">
        <w:rPr>
          <w:rFonts w:ascii="宋体" w:hAnsi="宋体" w:hint="eastAsia"/>
          <w:color w:val="000000"/>
          <w:kern w:val="0"/>
          <w:sz w:val="24"/>
        </w:rPr>
        <w:t>部；出版</w:t>
      </w:r>
      <w:r w:rsidR="006608BE">
        <w:rPr>
          <w:rFonts w:ascii="宋体" w:hAnsi="宋体"/>
          <w:color w:val="000000"/>
          <w:kern w:val="0"/>
          <w:sz w:val="24"/>
        </w:rPr>
        <w:t>专著2</w:t>
      </w:r>
      <w:r w:rsidR="006608BE">
        <w:rPr>
          <w:rFonts w:ascii="宋体" w:hAnsi="宋体" w:hint="eastAsia"/>
          <w:color w:val="000000"/>
          <w:kern w:val="0"/>
          <w:sz w:val="24"/>
        </w:rPr>
        <w:t>部</w:t>
      </w:r>
      <w:r w:rsidR="006608BE">
        <w:rPr>
          <w:rFonts w:ascii="宋体" w:hAnsi="宋体"/>
          <w:color w:val="000000"/>
          <w:kern w:val="0"/>
          <w:sz w:val="24"/>
        </w:rPr>
        <w:t>，</w:t>
      </w:r>
      <w:r w:rsidR="006608BE" w:rsidRPr="006608BE">
        <w:rPr>
          <w:rFonts w:ascii="宋体" w:hAnsi="宋体" w:hint="eastAsia"/>
          <w:color w:val="000000"/>
          <w:kern w:val="0"/>
          <w:sz w:val="24"/>
        </w:rPr>
        <w:t>发表高水平学术论文60余篇。</w:t>
      </w:r>
      <w:bookmarkEnd w:id="0"/>
    </w:p>
    <w:p w14:paraId="08F2DB84" w14:textId="77777777" w:rsidR="006B0508" w:rsidRDefault="001A497B">
      <w:pPr>
        <w:spacing w:line="360" w:lineRule="auto"/>
        <w:ind w:firstLineChars="200" w:firstLine="482"/>
        <w:jc w:val="center"/>
        <w:rPr>
          <w:rFonts w:ascii="宋体" w:hAnsi="宋体"/>
          <w:b/>
          <w:bCs/>
          <w:color w:val="000000"/>
          <w:kern w:val="0"/>
          <w:sz w:val="24"/>
        </w:rPr>
      </w:pPr>
      <w:r>
        <w:rPr>
          <w:rFonts w:ascii="宋体" w:hAnsi="宋体" w:hint="eastAsia"/>
          <w:b/>
          <w:bCs/>
          <w:color w:val="000000"/>
          <w:kern w:val="0"/>
          <w:sz w:val="24"/>
        </w:rPr>
        <w:t>主要知识产权目录</w:t>
      </w:r>
    </w:p>
    <w:tbl>
      <w:tblPr>
        <w:tblW w:w="885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4"/>
        <w:gridCol w:w="1306"/>
        <w:gridCol w:w="679"/>
        <w:gridCol w:w="1134"/>
        <w:gridCol w:w="836"/>
        <w:gridCol w:w="1007"/>
        <w:gridCol w:w="1275"/>
        <w:gridCol w:w="851"/>
        <w:gridCol w:w="909"/>
      </w:tblGrid>
      <w:tr w:rsidR="006B0508" w14:paraId="672658F1" w14:textId="77777777" w:rsidTr="00E25556">
        <w:trPr>
          <w:trHeight w:val="680"/>
          <w:jc w:val="center"/>
        </w:trPr>
        <w:tc>
          <w:tcPr>
            <w:tcW w:w="854" w:type="dxa"/>
            <w:vAlign w:val="center"/>
          </w:tcPr>
          <w:p w14:paraId="67DBFE4A" w14:textId="77777777" w:rsidR="006B0508" w:rsidRDefault="001A497B" w:rsidP="00E25556">
            <w:pPr>
              <w:pStyle w:val="a3"/>
              <w:spacing w:line="340" w:lineRule="exact"/>
              <w:ind w:firstLineChars="0" w:firstLine="0"/>
              <w:jc w:val="center"/>
              <w:rPr>
                <w:rFonts w:ascii="宋体" w:hAnsi="宋体"/>
                <w:sz w:val="21"/>
              </w:rPr>
            </w:pPr>
            <w:r>
              <w:rPr>
                <w:rFonts w:ascii="宋体" w:hAnsi="宋体"/>
                <w:sz w:val="21"/>
              </w:rPr>
              <w:t>知识产权</w:t>
            </w:r>
            <w:r>
              <w:rPr>
                <w:rFonts w:ascii="宋体" w:hAnsi="宋体" w:hint="eastAsia"/>
                <w:sz w:val="21"/>
              </w:rPr>
              <w:t>（标准）</w:t>
            </w:r>
            <w:r>
              <w:rPr>
                <w:rFonts w:ascii="宋体" w:hAnsi="宋体"/>
                <w:sz w:val="21"/>
              </w:rPr>
              <w:t>类别</w:t>
            </w:r>
          </w:p>
        </w:tc>
        <w:tc>
          <w:tcPr>
            <w:tcW w:w="1306" w:type="dxa"/>
            <w:vAlign w:val="center"/>
          </w:tcPr>
          <w:p w14:paraId="7DB74495" w14:textId="77777777" w:rsidR="006B0508" w:rsidRDefault="001A497B" w:rsidP="00E25556">
            <w:pPr>
              <w:pStyle w:val="a3"/>
              <w:spacing w:line="340" w:lineRule="exact"/>
              <w:ind w:firstLineChars="0" w:firstLine="0"/>
              <w:jc w:val="center"/>
              <w:rPr>
                <w:rFonts w:ascii="宋体" w:hAnsi="宋体"/>
                <w:sz w:val="21"/>
              </w:rPr>
            </w:pPr>
            <w:r>
              <w:rPr>
                <w:rFonts w:ascii="宋体" w:hAnsi="宋体" w:hint="eastAsia"/>
                <w:sz w:val="21"/>
              </w:rPr>
              <w:t>知识产权（标准）具体</w:t>
            </w:r>
            <w:r>
              <w:rPr>
                <w:rFonts w:ascii="宋体" w:hAnsi="宋体"/>
                <w:sz w:val="21"/>
              </w:rPr>
              <w:t>名称</w:t>
            </w:r>
          </w:p>
        </w:tc>
        <w:tc>
          <w:tcPr>
            <w:tcW w:w="679" w:type="dxa"/>
            <w:vAlign w:val="center"/>
          </w:tcPr>
          <w:p w14:paraId="7ACEF0F3" w14:textId="77777777" w:rsidR="006B0508" w:rsidRDefault="001A497B" w:rsidP="00E25556">
            <w:pPr>
              <w:pStyle w:val="a3"/>
              <w:spacing w:line="340" w:lineRule="exact"/>
              <w:ind w:firstLineChars="0" w:firstLine="0"/>
              <w:jc w:val="center"/>
              <w:rPr>
                <w:rFonts w:ascii="宋体" w:hAnsi="宋体"/>
                <w:sz w:val="21"/>
              </w:rPr>
            </w:pPr>
            <w:r>
              <w:rPr>
                <w:rFonts w:ascii="宋体" w:hAnsi="宋体"/>
                <w:sz w:val="21"/>
              </w:rPr>
              <w:t>国</w:t>
            </w:r>
            <w:r>
              <w:rPr>
                <w:rFonts w:ascii="宋体" w:hAnsi="宋体" w:hint="eastAsia"/>
                <w:sz w:val="21"/>
              </w:rPr>
              <w:t>家</w:t>
            </w:r>
          </w:p>
          <w:p w14:paraId="6FFE9EF9" w14:textId="77777777" w:rsidR="006B0508" w:rsidRDefault="001A497B" w:rsidP="00E25556">
            <w:pPr>
              <w:pStyle w:val="a3"/>
              <w:spacing w:line="340" w:lineRule="exact"/>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1134" w:type="dxa"/>
            <w:vAlign w:val="center"/>
          </w:tcPr>
          <w:p w14:paraId="1625AAAC" w14:textId="77777777" w:rsidR="006B0508" w:rsidRDefault="001A497B" w:rsidP="00E25556">
            <w:pPr>
              <w:pStyle w:val="a3"/>
              <w:spacing w:line="340" w:lineRule="exact"/>
              <w:ind w:firstLineChars="0" w:firstLine="0"/>
              <w:jc w:val="center"/>
              <w:rPr>
                <w:rFonts w:ascii="宋体" w:hAnsi="宋体"/>
                <w:sz w:val="21"/>
              </w:rPr>
            </w:pPr>
            <w:r>
              <w:rPr>
                <w:rFonts w:ascii="宋体" w:hAnsi="宋体" w:hint="eastAsia"/>
                <w:sz w:val="21"/>
              </w:rPr>
              <w:t>授权号（标准编号）</w:t>
            </w:r>
          </w:p>
        </w:tc>
        <w:tc>
          <w:tcPr>
            <w:tcW w:w="836" w:type="dxa"/>
            <w:vAlign w:val="center"/>
          </w:tcPr>
          <w:p w14:paraId="3E1157D5" w14:textId="77777777" w:rsidR="006B0508" w:rsidRDefault="001A497B" w:rsidP="00E25556">
            <w:pPr>
              <w:pStyle w:val="a3"/>
              <w:spacing w:line="340" w:lineRule="exact"/>
              <w:ind w:firstLineChars="0" w:firstLine="0"/>
              <w:jc w:val="center"/>
              <w:rPr>
                <w:rFonts w:ascii="宋体" w:hAnsi="宋体"/>
                <w:sz w:val="21"/>
              </w:rPr>
            </w:pPr>
            <w:r>
              <w:rPr>
                <w:rFonts w:ascii="宋体" w:hAnsi="宋体" w:hint="eastAsia"/>
                <w:sz w:val="21"/>
              </w:rPr>
              <w:t>授权（标准发布）日期</w:t>
            </w:r>
          </w:p>
        </w:tc>
        <w:tc>
          <w:tcPr>
            <w:tcW w:w="1007" w:type="dxa"/>
            <w:vAlign w:val="center"/>
          </w:tcPr>
          <w:p w14:paraId="3A636DEE" w14:textId="77777777" w:rsidR="006B0508" w:rsidRDefault="001A497B" w:rsidP="00E25556">
            <w:pPr>
              <w:pStyle w:val="a3"/>
              <w:spacing w:line="340" w:lineRule="exact"/>
              <w:ind w:firstLineChars="0" w:firstLine="0"/>
              <w:jc w:val="center"/>
              <w:rPr>
                <w:rFonts w:ascii="宋体" w:hAnsi="宋体"/>
                <w:sz w:val="21"/>
              </w:rPr>
            </w:pPr>
            <w:r>
              <w:rPr>
                <w:rFonts w:ascii="宋体" w:hAnsi="宋体" w:hint="eastAsia"/>
                <w:sz w:val="21"/>
              </w:rPr>
              <w:t>证书编号</w:t>
            </w:r>
            <w:r>
              <w:rPr>
                <w:rFonts w:ascii="宋体" w:hAnsi="宋体"/>
                <w:sz w:val="21"/>
              </w:rPr>
              <w:br/>
            </w:r>
            <w:r>
              <w:rPr>
                <w:rFonts w:ascii="宋体" w:hAnsi="宋体" w:hint="eastAsia"/>
                <w:sz w:val="21"/>
              </w:rPr>
              <w:t>（标准批准发布</w:t>
            </w:r>
            <w:r>
              <w:rPr>
                <w:rFonts w:ascii="宋体" w:hAnsi="宋体"/>
                <w:sz w:val="21"/>
              </w:rPr>
              <w:t>部门</w:t>
            </w:r>
            <w:r>
              <w:rPr>
                <w:rFonts w:ascii="宋体" w:hAnsi="宋体" w:hint="eastAsia"/>
                <w:sz w:val="21"/>
              </w:rPr>
              <w:t>）</w:t>
            </w:r>
          </w:p>
        </w:tc>
        <w:tc>
          <w:tcPr>
            <w:tcW w:w="1275" w:type="dxa"/>
            <w:vAlign w:val="center"/>
          </w:tcPr>
          <w:p w14:paraId="137D1E5A" w14:textId="77777777" w:rsidR="006B0508" w:rsidRDefault="001A497B" w:rsidP="00E25556">
            <w:pPr>
              <w:pStyle w:val="a3"/>
              <w:spacing w:line="340" w:lineRule="exact"/>
              <w:ind w:firstLineChars="0" w:firstLine="0"/>
              <w:jc w:val="center"/>
              <w:rPr>
                <w:rFonts w:ascii="宋体" w:hAnsi="宋体"/>
                <w:sz w:val="21"/>
              </w:rPr>
            </w:pPr>
            <w:r>
              <w:rPr>
                <w:rFonts w:ascii="宋体" w:hAnsi="宋体" w:hint="eastAsia"/>
                <w:sz w:val="21"/>
              </w:rPr>
              <w:t>权利人（标准起草单位）</w:t>
            </w:r>
          </w:p>
        </w:tc>
        <w:tc>
          <w:tcPr>
            <w:tcW w:w="851" w:type="dxa"/>
            <w:vAlign w:val="center"/>
          </w:tcPr>
          <w:p w14:paraId="420222D6" w14:textId="77777777" w:rsidR="006B0508" w:rsidRDefault="001A497B" w:rsidP="00E25556">
            <w:pPr>
              <w:pStyle w:val="a3"/>
              <w:spacing w:line="340" w:lineRule="exact"/>
              <w:ind w:firstLineChars="0" w:firstLine="0"/>
              <w:jc w:val="center"/>
              <w:rPr>
                <w:rFonts w:ascii="宋体" w:hAnsi="宋体"/>
                <w:sz w:val="21"/>
              </w:rPr>
            </w:pPr>
            <w:r>
              <w:rPr>
                <w:rFonts w:ascii="宋体" w:hAnsi="宋体" w:hint="eastAsia"/>
                <w:sz w:val="21"/>
              </w:rPr>
              <w:t>发明人（标准起草人）</w:t>
            </w:r>
          </w:p>
        </w:tc>
        <w:tc>
          <w:tcPr>
            <w:tcW w:w="909" w:type="dxa"/>
            <w:vAlign w:val="center"/>
          </w:tcPr>
          <w:p w14:paraId="66FF31CC" w14:textId="77777777" w:rsidR="006B0508" w:rsidRDefault="001A497B" w:rsidP="00E25556">
            <w:pPr>
              <w:pStyle w:val="a3"/>
              <w:spacing w:line="340" w:lineRule="exact"/>
              <w:ind w:firstLineChars="0" w:firstLine="0"/>
              <w:jc w:val="center"/>
              <w:rPr>
                <w:rFonts w:ascii="宋体" w:hAnsi="宋体"/>
                <w:sz w:val="21"/>
              </w:rPr>
            </w:pPr>
            <w:r>
              <w:rPr>
                <w:rFonts w:ascii="宋体" w:hAnsi="宋体" w:hint="eastAsia"/>
                <w:sz w:val="21"/>
              </w:rPr>
              <w:t>发明专利（标准）有效状态</w:t>
            </w:r>
          </w:p>
        </w:tc>
      </w:tr>
      <w:tr w:rsidR="00EF620D" w14:paraId="4E6CE8F9" w14:textId="77777777" w:rsidTr="00E25556">
        <w:trPr>
          <w:trHeight w:val="680"/>
          <w:jc w:val="center"/>
        </w:trPr>
        <w:tc>
          <w:tcPr>
            <w:tcW w:w="854" w:type="dxa"/>
            <w:vAlign w:val="center"/>
          </w:tcPr>
          <w:p w14:paraId="0250B8A6" w14:textId="77777777" w:rsidR="00EF620D" w:rsidRPr="00EF620D" w:rsidRDefault="00EF620D" w:rsidP="00E25556">
            <w:pPr>
              <w:adjustRightInd w:val="0"/>
              <w:spacing w:line="340" w:lineRule="exact"/>
              <w:jc w:val="left"/>
              <w:rPr>
                <w:szCs w:val="21"/>
              </w:rPr>
            </w:pPr>
            <w:r w:rsidRPr="00EF620D">
              <w:rPr>
                <w:szCs w:val="21"/>
              </w:rPr>
              <w:t>发明</w:t>
            </w:r>
          </w:p>
          <w:p w14:paraId="6DC862C9"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专利</w:t>
            </w:r>
          </w:p>
        </w:tc>
        <w:tc>
          <w:tcPr>
            <w:tcW w:w="1306" w:type="dxa"/>
            <w:vAlign w:val="center"/>
          </w:tcPr>
          <w:p w14:paraId="3B82B8DA"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一种提高侧流道泵效率的方法</w:t>
            </w:r>
          </w:p>
        </w:tc>
        <w:tc>
          <w:tcPr>
            <w:tcW w:w="679" w:type="dxa"/>
            <w:vAlign w:val="center"/>
          </w:tcPr>
          <w:p w14:paraId="20FA491B"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中国</w:t>
            </w:r>
          </w:p>
        </w:tc>
        <w:tc>
          <w:tcPr>
            <w:tcW w:w="1134" w:type="dxa"/>
            <w:vAlign w:val="center"/>
          </w:tcPr>
          <w:p w14:paraId="3CD35658"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ZL201810330953.2</w:t>
            </w:r>
          </w:p>
        </w:tc>
        <w:tc>
          <w:tcPr>
            <w:tcW w:w="836" w:type="dxa"/>
            <w:vAlign w:val="center"/>
          </w:tcPr>
          <w:p w14:paraId="12A43707" w14:textId="77777777" w:rsid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2021.</w:t>
            </w:r>
          </w:p>
          <w:p w14:paraId="40DFBED7"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01.15</w:t>
            </w:r>
          </w:p>
        </w:tc>
        <w:tc>
          <w:tcPr>
            <w:tcW w:w="1007" w:type="dxa"/>
            <w:vAlign w:val="center"/>
          </w:tcPr>
          <w:p w14:paraId="62A919E4"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4203937</w:t>
            </w:r>
          </w:p>
        </w:tc>
        <w:tc>
          <w:tcPr>
            <w:tcW w:w="1275" w:type="dxa"/>
            <w:vAlign w:val="center"/>
          </w:tcPr>
          <w:p w14:paraId="0C532D3A"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color w:val="000000"/>
                <w:sz w:val="21"/>
                <w:szCs w:val="21"/>
              </w:rPr>
              <w:t>江苏大学</w:t>
            </w:r>
          </w:p>
        </w:tc>
        <w:tc>
          <w:tcPr>
            <w:tcW w:w="851" w:type="dxa"/>
            <w:vAlign w:val="center"/>
          </w:tcPr>
          <w:p w14:paraId="6DFAC509" w14:textId="77777777" w:rsidR="00EF620D" w:rsidRPr="00EF620D" w:rsidRDefault="00EF620D" w:rsidP="00E25556">
            <w:pPr>
              <w:adjustRightInd w:val="0"/>
              <w:spacing w:line="340" w:lineRule="exact"/>
              <w:jc w:val="left"/>
              <w:rPr>
                <w:color w:val="000000"/>
                <w:szCs w:val="21"/>
              </w:rPr>
            </w:pPr>
            <w:r w:rsidRPr="00EF620D">
              <w:rPr>
                <w:color w:val="000000"/>
                <w:szCs w:val="21"/>
              </w:rPr>
              <w:t>张帆</w:t>
            </w:r>
          </w:p>
          <w:p w14:paraId="4865E899" w14:textId="77777777" w:rsidR="00EF620D" w:rsidRPr="00EF620D" w:rsidRDefault="00EF620D" w:rsidP="00E25556">
            <w:pPr>
              <w:adjustRightInd w:val="0"/>
              <w:spacing w:line="340" w:lineRule="exact"/>
              <w:jc w:val="left"/>
              <w:rPr>
                <w:color w:val="000000"/>
                <w:szCs w:val="21"/>
              </w:rPr>
            </w:pPr>
            <w:r w:rsidRPr="00EF620D">
              <w:rPr>
                <w:color w:val="000000"/>
                <w:szCs w:val="21"/>
              </w:rPr>
              <w:t>陈轲</w:t>
            </w:r>
          </w:p>
          <w:p w14:paraId="08991904" w14:textId="77777777" w:rsidR="00EF620D" w:rsidRPr="00EF620D" w:rsidRDefault="00EF620D" w:rsidP="00E25556">
            <w:pPr>
              <w:adjustRightInd w:val="0"/>
              <w:spacing w:line="340" w:lineRule="exact"/>
              <w:jc w:val="left"/>
              <w:rPr>
                <w:color w:val="000000"/>
                <w:szCs w:val="21"/>
              </w:rPr>
            </w:pPr>
            <w:r w:rsidRPr="00EF620D">
              <w:rPr>
                <w:color w:val="000000"/>
                <w:szCs w:val="21"/>
              </w:rPr>
              <w:t>袁寿其</w:t>
            </w:r>
          </w:p>
          <w:p w14:paraId="7461635A" w14:textId="77777777" w:rsidR="00EF620D" w:rsidRPr="00EF620D" w:rsidRDefault="00EF620D" w:rsidP="00E25556">
            <w:pPr>
              <w:adjustRightInd w:val="0"/>
              <w:spacing w:line="340" w:lineRule="exact"/>
              <w:jc w:val="left"/>
              <w:rPr>
                <w:color w:val="000000"/>
                <w:szCs w:val="21"/>
              </w:rPr>
            </w:pPr>
            <w:r w:rsidRPr="00EF620D">
              <w:rPr>
                <w:color w:val="000000"/>
                <w:szCs w:val="21"/>
              </w:rPr>
              <w:t>张金凤</w:t>
            </w:r>
          </w:p>
          <w:p w14:paraId="572D56AD" w14:textId="77777777" w:rsidR="00EF620D" w:rsidRPr="00EF620D" w:rsidRDefault="00EF620D" w:rsidP="00E25556">
            <w:pPr>
              <w:pStyle w:val="a3"/>
              <w:spacing w:line="340" w:lineRule="exact"/>
              <w:ind w:firstLineChars="0" w:firstLine="0"/>
              <w:jc w:val="left"/>
              <w:rPr>
                <w:rFonts w:ascii="Times New Roman"/>
                <w:sz w:val="21"/>
                <w:szCs w:val="21"/>
              </w:rPr>
            </w:pPr>
            <w:proofErr w:type="gramStart"/>
            <w:r w:rsidRPr="00EF620D">
              <w:rPr>
                <w:rFonts w:ascii="Times New Roman"/>
                <w:color w:val="000000"/>
                <w:sz w:val="21"/>
                <w:szCs w:val="21"/>
              </w:rPr>
              <w:t>魏雪园</w:t>
            </w:r>
            <w:proofErr w:type="gramEnd"/>
          </w:p>
        </w:tc>
        <w:tc>
          <w:tcPr>
            <w:tcW w:w="909" w:type="dxa"/>
            <w:vAlign w:val="center"/>
          </w:tcPr>
          <w:p w14:paraId="016302BE"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有效</w:t>
            </w:r>
          </w:p>
        </w:tc>
      </w:tr>
      <w:tr w:rsidR="00EF620D" w14:paraId="2D1922C1" w14:textId="77777777" w:rsidTr="00E25556">
        <w:trPr>
          <w:trHeight w:val="680"/>
          <w:jc w:val="center"/>
        </w:trPr>
        <w:tc>
          <w:tcPr>
            <w:tcW w:w="854" w:type="dxa"/>
            <w:vAlign w:val="center"/>
          </w:tcPr>
          <w:p w14:paraId="433269E8" w14:textId="77777777" w:rsid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lastRenderedPageBreak/>
              <w:t>发明</w:t>
            </w:r>
          </w:p>
          <w:p w14:paraId="0015B93C"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专利</w:t>
            </w:r>
          </w:p>
        </w:tc>
        <w:tc>
          <w:tcPr>
            <w:tcW w:w="1306" w:type="dxa"/>
            <w:vAlign w:val="center"/>
          </w:tcPr>
          <w:p w14:paraId="5C6FDF01"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一种低比转速叶轮及其叶片设计方法</w:t>
            </w:r>
          </w:p>
        </w:tc>
        <w:tc>
          <w:tcPr>
            <w:tcW w:w="679" w:type="dxa"/>
            <w:vAlign w:val="center"/>
          </w:tcPr>
          <w:p w14:paraId="4ACB09A6"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中国</w:t>
            </w:r>
          </w:p>
        </w:tc>
        <w:tc>
          <w:tcPr>
            <w:tcW w:w="1134" w:type="dxa"/>
            <w:vAlign w:val="center"/>
          </w:tcPr>
          <w:p w14:paraId="6A3DF613"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ZL201310256131.1</w:t>
            </w:r>
          </w:p>
        </w:tc>
        <w:tc>
          <w:tcPr>
            <w:tcW w:w="836" w:type="dxa"/>
            <w:vAlign w:val="center"/>
          </w:tcPr>
          <w:p w14:paraId="66162FC2" w14:textId="77777777" w:rsid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2015.</w:t>
            </w:r>
          </w:p>
          <w:p w14:paraId="7C332527"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07.29</w:t>
            </w:r>
          </w:p>
        </w:tc>
        <w:tc>
          <w:tcPr>
            <w:tcW w:w="1007" w:type="dxa"/>
            <w:vAlign w:val="center"/>
          </w:tcPr>
          <w:p w14:paraId="512536CA"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1739120</w:t>
            </w:r>
          </w:p>
        </w:tc>
        <w:tc>
          <w:tcPr>
            <w:tcW w:w="1275" w:type="dxa"/>
            <w:vAlign w:val="center"/>
          </w:tcPr>
          <w:p w14:paraId="1BB3B355"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江苏大学</w:t>
            </w:r>
          </w:p>
        </w:tc>
        <w:tc>
          <w:tcPr>
            <w:tcW w:w="851" w:type="dxa"/>
            <w:vAlign w:val="center"/>
          </w:tcPr>
          <w:p w14:paraId="57F39673"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张金凤</w:t>
            </w:r>
          </w:p>
          <w:p w14:paraId="36DF9A10"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王文杰</w:t>
            </w:r>
          </w:p>
          <w:p w14:paraId="3B261AF3"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袁寿其</w:t>
            </w:r>
          </w:p>
          <w:p w14:paraId="3FE4AC87"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袁野</w:t>
            </w:r>
          </w:p>
          <w:p w14:paraId="42BB7F20"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陆伟刚</w:t>
            </w:r>
          </w:p>
          <w:p w14:paraId="2E08BE6D" w14:textId="77777777" w:rsidR="00EF620D" w:rsidRPr="00EF620D" w:rsidRDefault="00EF620D" w:rsidP="00E25556">
            <w:pPr>
              <w:pStyle w:val="a3"/>
              <w:spacing w:line="340" w:lineRule="exact"/>
              <w:ind w:firstLineChars="0" w:firstLine="0"/>
              <w:jc w:val="left"/>
              <w:rPr>
                <w:rFonts w:ascii="Times New Roman"/>
                <w:sz w:val="21"/>
                <w:szCs w:val="21"/>
              </w:rPr>
            </w:pPr>
            <w:proofErr w:type="gramStart"/>
            <w:r w:rsidRPr="00EF620D">
              <w:rPr>
                <w:rFonts w:ascii="Times New Roman"/>
                <w:sz w:val="21"/>
                <w:szCs w:val="21"/>
              </w:rPr>
              <w:t>冒杰云</w:t>
            </w:r>
            <w:proofErr w:type="gramEnd"/>
          </w:p>
          <w:p w14:paraId="207E203C" w14:textId="77777777" w:rsidR="00EF620D" w:rsidRPr="00EF620D" w:rsidRDefault="00EF620D" w:rsidP="00E25556">
            <w:pPr>
              <w:pStyle w:val="a3"/>
              <w:spacing w:line="340" w:lineRule="exact"/>
              <w:ind w:firstLineChars="0" w:firstLine="0"/>
              <w:jc w:val="left"/>
              <w:rPr>
                <w:rFonts w:ascii="Times New Roman"/>
                <w:sz w:val="21"/>
                <w:szCs w:val="21"/>
              </w:rPr>
            </w:pPr>
            <w:proofErr w:type="gramStart"/>
            <w:r w:rsidRPr="00EF620D">
              <w:rPr>
                <w:rFonts w:ascii="Times New Roman"/>
                <w:sz w:val="21"/>
                <w:szCs w:val="21"/>
              </w:rPr>
              <w:t>张云蕾</w:t>
            </w:r>
            <w:proofErr w:type="gramEnd"/>
          </w:p>
        </w:tc>
        <w:tc>
          <w:tcPr>
            <w:tcW w:w="909" w:type="dxa"/>
            <w:vAlign w:val="center"/>
          </w:tcPr>
          <w:p w14:paraId="21A75FF6"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有效</w:t>
            </w:r>
          </w:p>
        </w:tc>
      </w:tr>
      <w:tr w:rsidR="007506F5" w14:paraId="65531F07" w14:textId="77777777" w:rsidTr="00E25556">
        <w:trPr>
          <w:trHeight w:val="1021"/>
          <w:jc w:val="center"/>
        </w:trPr>
        <w:tc>
          <w:tcPr>
            <w:tcW w:w="854" w:type="dxa"/>
            <w:vAlign w:val="center"/>
          </w:tcPr>
          <w:p w14:paraId="4C57C533" w14:textId="77777777" w:rsidR="007506F5" w:rsidRDefault="007506F5" w:rsidP="00E25556">
            <w:pPr>
              <w:adjustRightInd w:val="0"/>
              <w:spacing w:line="340" w:lineRule="exact"/>
              <w:jc w:val="left"/>
              <w:rPr>
                <w:szCs w:val="21"/>
              </w:rPr>
            </w:pPr>
            <w:r>
              <w:rPr>
                <w:rFonts w:hint="eastAsia"/>
                <w:szCs w:val="21"/>
              </w:rPr>
              <w:t>发明</w:t>
            </w:r>
          </w:p>
          <w:p w14:paraId="5CFD98F9" w14:textId="2C8A2FC8" w:rsidR="007506F5" w:rsidRPr="00EF620D" w:rsidRDefault="007506F5" w:rsidP="00E25556">
            <w:pPr>
              <w:adjustRightInd w:val="0"/>
              <w:spacing w:line="340" w:lineRule="exact"/>
              <w:jc w:val="left"/>
              <w:rPr>
                <w:szCs w:val="21"/>
              </w:rPr>
            </w:pPr>
            <w:r>
              <w:rPr>
                <w:rFonts w:hint="eastAsia"/>
                <w:szCs w:val="21"/>
              </w:rPr>
              <w:t>专利</w:t>
            </w:r>
          </w:p>
        </w:tc>
        <w:tc>
          <w:tcPr>
            <w:tcW w:w="1306" w:type="dxa"/>
            <w:vAlign w:val="center"/>
          </w:tcPr>
          <w:p w14:paraId="07E26200" w14:textId="520789EE" w:rsidR="007506F5" w:rsidRPr="00EF620D" w:rsidRDefault="007506F5" w:rsidP="00E25556">
            <w:pPr>
              <w:pStyle w:val="a3"/>
              <w:spacing w:line="340" w:lineRule="exact"/>
              <w:ind w:firstLineChars="0" w:firstLine="0"/>
              <w:jc w:val="left"/>
              <w:rPr>
                <w:rFonts w:ascii="Times New Roman"/>
                <w:sz w:val="21"/>
                <w:szCs w:val="21"/>
              </w:rPr>
            </w:pPr>
            <w:r w:rsidRPr="007506F5">
              <w:rPr>
                <w:rFonts w:ascii="Times New Roman" w:hint="eastAsia"/>
                <w:sz w:val="21"/>
                <w:szCs w:val="21"/>
              </w:rPr>
              <w:t>一种有效降低侧流道泵振动和噪声的新型侧流道泵叶片</w:t>
            </w:r>
          </w:p>
        </w:tc>
        <w:tc>
          <w:tcPr>
            <w:tcW w:w="679" w:type="dxa"/>
            <w:vAlign w:val="center"/>
          </w:tcPr>
          <w:p w14:paraId="12D64FCD" w14:textId="5E35228C" w:rsidR="007506F5" w:rsidRPr="00EF620D" w:rsidRDefault="007506F5" w:rsidP="00E25556">
            <w:pPr>
              <w:pStyle w:val="a3"/>
              <w:spacing w:line="340" w:lineRule="exact"/>
              <w:ind w:firstLineChars="0" w:firstLine="0"/>
              <w:jc w:val="left"/>
              <w:rPr>
                <w:rFonts w:ascii="Times New Roman"/>
                <w:sz w:val="21"/>
                <w:szCs w:val="21"/>
              </w:rPr>
            </w:pPr>
            <w:r>
              <w:rPr>
                <w:rFonts w:ascii="Times New Roman" w:hint="eastAsia"/>
                <w:sz w:val="21"/>
                <w:szCs w:val="21"/>
              </w:rPr>
              <w:t>中国</w:t>
            </w:r>
          </w:p>
        </w:tc>
        <w:tc>
          <w:tcPr>
            <w:tcW w:w="1134" w:type="dxa"/>
            <w:vAlign w:val="center"/>
          </w:tcPr>
          <w:p w14:paraId="42C02EFC" w14:textId="0BC39B1E" w:rsidR="007506F5" w:rsidRPr="00EF620D" w:rsidRDefault="007506F5" w:rsidP="00E25556">
            <w:pPr>
              <w:pStyle w:val="a3"/>
              <w:spacing w:line="340" w:lineRule="exact"/>
              <w:ind w:firstLineChars="0" w:firstLine="0"/>
              <w:jc w:val="left"/>
              <w:rPr>
                <w:rFonts w:ascii="Times New Roman"/>
                <w:sz w:val="21"/>
                <w:szCs w:val="21"/>
              </w:rPr>
            </w:pPr>
            <w:r>
              <w:rPr>
                <w:rFonts w:ascii="Times New Roman" w:hint="eastAsia"/>
                <w:sz w:val="21"/>
                <w:szCs w:val="21"/>
              </w:rPr>
              <w:t>ZL</w:t>
            </w:r>
            <w:r>
              <w:rPr>
                <w:rFonts w:ascii="Times New Roman"/>
                <w:sz w:val="21"/>
                <w:szCs w:val="21"/>
              </w:rPr>
              <w:t>202010725609.0</w:t>
            </w:r>
          </w:p>
        </w:tc>
        <w:tc>
          <w:tcPr>
            <w:tcW w:w="836" w:type="dxa"/>
            <w:vAlign w:val="center"/>
          </w:tcPr>
          <w:p w14:paraId="61D74646" w14:textId="3CBF5791" w:rsidR="007506F5" w:rsidRPr="00EF620D" w:rsidRDefault="007506F5" w:rsidP="00E25556">
            <w:pPr>
              <w:pStyle w:val="a3"/>
              <w:spacing w:line="340" w:lineRule="exact"/>
              <w:ind w:firstLineChars="0" w:firstLine="0"/>
              <w:jc w:val="left"/>
              <w:rPr>
                <w:rFonts w:ascii="Times New Roman"/>
                <w:sz w:val="21"/>
                <w:szCs w:val="21"/>
              </w:rPr>
            </w:pPr>
            <w:r>
              <w:rPr>
                <w:rFonts w:ascii="Times New Roman" w:hint="eastAsia"/>
                <w:sz w:val="21"/>
                <w:szCs w:val="21"/>
              </w:rPr>
              <w:t>2</w:t>
            </w:r>
            <w:r>
              <w:rPr>
                <w:rFonts w:ascii="Times New Roman"/>
                <w:sz w:val="21"/>
                <w:szCs w:val="21"/>
              </w:rPr>
              <w:t>022.05.20</w:t>
            </w:r>
          </w:p>
        </w:tc>
        <w:tc>
          <w:tcPr>
            <w:tcW w:w="1007" w:type="dxa"/>
            <w:vAlign w:val="center"/>
          </w:tcPr>
          <w:p w14:paraId="1AAFC545" w14:textId="58AA501C" w:rsidR="007506F5" w:rsidRPr="00EF620D" w:rsidRDefault="007506F5" w:rsidP="00E25556">
            <w:pPr>
              <w:pStyle w:val="a3"/>
              <w:spacing w:line="340" w:lineRule="exact"/>
              <w:ind w:firstLineChars="0" w:firstLine="0"/>
              <w:jc w:val="left"/>
              <w:rPr>
                <w:rFonts w:ascii="Times New Roman"/>
                <w:sz w:val="21"/>
                <w:szCs w:val="21"/>
              </w:rPr>
            </w:pPr>
            <w:r>
              <w:rPr>
                <w:rFonts w:ascii="Times New Roman" w:hint="eastAsia"/>
                <w:sz w:val="21"/>
                <w:szCs w:val="21"/>
              </w:rPr>
              <w:t>5</w:t>
            </w:r>
            <w:r>
              <w:rPr>
                <w:rFonts w:ascii="Times New Roman"/>
                <w:sz w:val="21"/>
                <w:szCs w:val="21"/>
              </w:rPr>
              <w:t>168221</w:t>
            </w:r>
          </w:p>
        </w:tc>
        <w:tc>
          <w:tcPr>
            <w:tcW w:w="1275" w:type="dxa"/>
            <w:vAlign w:val="center"/>
          </w:tcPr>
          <w:p w14:paraId="642FB9BD" w14:textId="18D01CC3" w:rsidR="007506F5" w:rsidRPr="00EF620D" w:rsidRDefault="007506F5" w:rsidP="00E25556">
            <w:pPr>
              <w:pStyle w:val="a3"/>
              <w:spacing w:line="340" w:lineRule="exact"/>
              <w:ind w:firstLineChars="0" w:firstLine="0"/>
              <w:jc w:val="left"/>
              <w:rPr>
                <w:rFonts w:ascii="Times New Roman"/>
                <w:sz w:val="21"/>
                <w:szCs w:val="21"/>
              </w:rPr>
            </w:pPr>
            <w:r>
              <w:rPr>
                <w:rFonts w:ascii="Times New Roman" w:hint="eastAsia"/>
                <w:sz w:val="21"/>
                <w:szCs w:val="21"/>
              </w:rPr>
              <w:t>江苏大学</w:t>
            </w:r>
          </w:p>
        </w:tc>
        <w:tc>
          <w:tcPr>
            <w:tcW w:w="851" w:type="dxa"/>
            <w:vAlign w:val="center"/>
          </w:tcPr>
          <w:p w14:paraId="6B7AEDE1" w14:textId="77777777" w:rsidR="007506F5" w:rsidRPr="007506F5" w:rsidRDefault="007506F5" w:rsidP="007506F5">
            <w:pPr>
              <w:pStyle w:val="a3"/>
              <w:spacing w:line="340" w:lineRule="exact"/>
              <w:ind w:firstLineChars="0" w:firstLine="0"/>
              <w:jc w:val="left"/>
              <w:rPr>
                <w:rFonts w:ascii="Times New Roman"/>
                <w:sz w:val="21"/>
                <w:szCs w:val="21"/>
              </w:rPr>
            </w:pPr>
            <w:r w:rsidRPr="007506F5">
              <w:rPr>
                <w:rFonts w:ascii="Times New Roman" w:hint="eastAsia"/>
                <w:sz w:val="21"/>
                <w:szCs w:val="21"/>
              </w:rPr>
              <w:t>张帆</w:t>
            </w:r>
          </w:p>
          <w:p w14:paraId="6604C0AE" w14:textId="77777777" w:rsidR="007506F5" w:rsidRPr="007506F5" w:rsidRDefault="007506F5" w:rsidP="007506F5">
            <w:pPr>
              <w:pStyle w:val="a3"/>
              <w:spacing w:line="340" w:lineRule="exact"/>
              <w:ind w:firstLineChars="0" w:firstLine="0"/>
              <w:jc w:val="left"/>
              <w:rPr>
                <w:rFonts w:ascii="Times New Roman"/>
                <w:sz w:val="21"/>
                <w:szCs w:val="21"/>
              </w:rPr>
            </w:pPr>
            <w:r w:rsidRPr="007506F5">
              <w:rPr>
                <w:rFonts w:ascii="Times New Roman" w:hint="eastAsia"/>
                <w:sz w:val="21"/>
                <w:szCs w:val="21"/>
              </w:rPr>
              <w:t>陈轲</w:t>
            </w:r>
          </w:p>
          <w:p w14:paraId="5F60BB6F" w14:textId="77777777" w:rsidR="007506F5" w:rsidRPr="007506F5" w:rsidRDefault="007506F5" w:rsidP="007506F5">
            <w:pPr>
              <w:pStyle w:val="a3"/>
              <w:spacing w:line="340" w:lineRule="exact"/>
              <w:ind w:firstLineChars="0" w:firstLine="0"/>
              <w:jc w:val="left"/>
              <w:rPr>
                <w:rFonts w:ascii="Times New Roman"/>
                <w:sz w:val="21"/>
                <w:szCs w:val="21"/>
              </w:rPr>
            </w:pPr>
            <w:r w:rsidRPr="007506F5">
              <w:rPr>
                <w:rFonts w:ascii="Times New Roman" w:hint="eastAsia"/>
                <w:sz w:val="21"/>
                <w:szCs w:val="21"/>
              </w:rPr>
              <w:t>袁寿其</w:t>
            </w:r>
          </w:p>
          <w:p w14:paraId="1D038491" w14:textId="77777777" w:rsidR="007506F5" w:rsidRPr="007506F5" w:rsidRDefault="007506F5" w:rsidP="007506F5">
            <w:pPr>
              <w:pStyle w:val="a3"/>
              <w:spacing w:line="340" w:lineRule="exact"/>
              <w:ind w:firstLineChars="0" w:firstLine="0"/>
              <w:jc w:val="left"/>
              <w:rPr>
                <w:rFonts w:ascii="Times New Roman"/>
                <w:sz w:val="21"/>
                <w:szCs w:val="21"/>
              </w:rPr>
            </w:pPr>
            <w:r w:rsidRPr="007506F5">
              <w:rPr>
                <w:rFonts w:ascii="Times New Roman" w:hint="eastAsia"/>
                <w:sz w:val="21"/>
                <w:szCs w:val="21"/>
              </w:rPr>
              <w:t>张金凤</w:t>
            </w:r>
          </w:p>
          <w:p w14:paraId="1C327C0B" w14:textId="77777777" w:rsidR="007506F5" w:rsidRDefault="007506F5" w:rsidP="007506F5">
            <w:pPr>
              <w:pStyle w:val="a3"/>
              <w:spacing w:line="340" w:lineRule="exact"/>
              <w:ind w:firstLineChars="0" w:firstLine="0"/>
              <w:jc w:val="left"/>
              <w:rPr>
                <w:rFonts w:ascii="Times New Roman"/>
                <w:sz w:val="21"/>
                <w:szCs w:val="21"/>
              </w:rPr>
            </w:pPr>
            <w:r>
              <w:rPr>
                <w:rFonts w:ascii="Times New Roman" w:hint="eastAsia"/>
                <w:sz w:val="21"/>
                <w:szCs w:val="21"/>
              </w:rPr>
              <w:t>祝路峰</w:t>
            </w:r>
          </w:p>
          <w:p w14:paraId="15F5610D" w14:textId="57CD7D99" w:rsidR="007506F5" w:rsidRPr="00EF620D" w:rsidRDefault="007506F5" w:rsidP="007506F5">
            <w:pPr>
              <w:pStyle w:val="a3"/>
              <w:spacing w:line="340" w:lineRule="exact"/>
              <w:ind w:firstLineChars="0" w:firstLine="0"/>
              <w:jc w:val="left"/>
              <w:rPr>
                <w:rFonts w:ascii="Times New Roman"/>
                <w:sz w:val="21"/>
                <w:szCs w:val="21"/>
              </w:rPr>
            </w:pPr>
            <w:r>
              <w:rPr>
                <w:rFonts w:ascii="Times New Roman" w:hint="eastAsia"/>
                <w:sz w:val="21"/>
                <w:szCs w:val="21"/>
              </w:rPr>
              <w:t>曹璞钰</w:t>
            </w:r>
          </w:p>
        </w:tc>
        <w:tc>
          <w:tcPr>
            <w:tcW w:w="909" w:type="dxa"/>
            <w:vAlign w:val="center"/>
          </w:tcPr>
          <w:p w14:paraId="0198FDF4" w14:textId="0CC6C5CE" w:rsidR="007506F5" w:rsidRPr="00EF620D" w:rsidRDefault="007506F5" w:rsidP="00E25556">
            <w:pPr>
              <w:pStyle w:val="a3"/>
              <w:spacing w:line="340" w:lineRule="exact"/>
              <w:ind w:firstLineChars="0" w:firstLine="0"/>
              <w:jc w:val="left"/>
              <w:rPr>
                <w:rFonts w:ascii="Times New Roman"/>
                <w:sz w:val="21"/>
                <w:szCs w:val="21"/>
              </w:rPr>
            </w:pPr>
            <w:r>
              <w:rPr>
                <w:rFonts w:ascii="Times New Roman" w:hint="eastAsia"/>
                <w:sz w:val="21"/>
                <w:szCs w:val="21"/>
              </w:rPr>
              <w:t>有效</w:t>
            </w:r>
          </w:p>
        </w:tc>
      </w:tr>
      <w:tr w:rsidR="00EF620D" w14:paraId="12C69359" w14:textId="77777777" w:rsidTr="00E25556">
        <w:trPr>
          <w:trHeight w:val="1021"/>
          <w:jc w:val="center"/>
        </w:trPr>
        <w:tc>
          <w:tcPr>
            <w:tcW w:w="854" w:type="dxa"/>
            <w:vAlign w:val="center"/>
          </w:tcPr>
          <w:p w14:paraId="38571D68" w14:textId="77777777" w:rsidR="00EF620D" w:rsidRPr="00EF620D" w:rsidRDefault="00EF620D" w:rsidP="00E25556">
            <w:pPr>
              <w:adjustRightInd w:val="0"/>
              <w:spacing w:line="340" w:lineRule="exact"/>
              <w:jc w:val="left"/>
              <w:rPr>
                <w:szCs w:val="21"/>
              </w:rPr>
            </w:pPr>
            <w:r w:rsidRPr="00EF620D">
              <w:rPr>
                <w:szCs w:val="21"/>
              </w:rPr>
              <w:t>发明</w:t>
            </w:r>
          </w:p>
          <w:p w14:paraId="010FE9B7"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专利</w:t>
            </w:r>
          </w:p>
        </w:tc>
        <w:tc>
          <w:tcPr>
            <w:tcW w:w="1306" w:type="dxa"/>
            <w:vAlign w:val="center"/>
          </w:tcPr>
          <w:p w14:paraId="5A85B72B" w14:textId="77777777" w:rsidR="00EF620D" w:rsidRPr="00EF620D" w:rsidRDefault="00EF620D" w:rsidP="00E25556">
            <w:pPr>
              <w:pStyle w:val="a3"/>
              <w:spacing w:line="340" w:lineRule="exact"/>
              <w:ind w:firstLineChars="0" w:firstLine="0"/>
              <w:jc w:val="left"/>
              <w:rPr>
                <w:rFonts w:ascii="Times New Roman"/>
                <w:sz w:val="21"/>
                <w:szCs w:val="21"/>
              </w:rPr>
            </w:pPr>
            <w:proofErr w:type="gramStart"/>
            <w:r w:rsidRPr="00EF620D">
              <w:rPr>
                <w:rFonts w:ascii="Times New Roman"/>
                <w:sz w:val="21"/>
                <w:szCs w:val="21"/>
              </w:rPr>
              <w:t>基于流固耦合</w:t>
            </w:r>
            <w:proofErr w:type="gramEnd"/>
            <w:r w:rsidRPr="00EF620D">
              <w:rPr>
                <w:rFonts w:ascii="Times New Roman"/>
                <w:sz w:val="21"/>
                <w:szCs w:val="21"/>
              </w:rPr>
              <w:t>计算的离心泵叶轮水力及结构设计方法</w:t>
            </w:r>
          </w:p>
        </w:tc>
        <w:tc>
          <w:tcPr>
            <w:tcW w:w="679" w:type="dxa"/>
            <w:vAlign w:val="center"/>
          </w:tcPr>
          <w:p w14:paraId="56D0D479"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中国</w:t>
            </w:r>
          </w:p>
        </w:tc>
        <w:tc>
          <w:tcPr>
            <w:tcW w:w="1134" w:type="dxa"/>
            <w:vAlign w:val="center"/>
          </w:tcPr>
          <w:p w14:paraId="247401D2"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ZL201510675930.1</w:t>
            </w:r>
          </w:p>
        </w:tc>
        <w:tc>
          <w:tcPr>
            <w:tcW w:w="836" w:type="dxa"/>
            <w:vAlign w:val="center"/>
          </w:tcPr>
          <w:p w14:paraId="1176A34B" w14:textId="77777777" w:rsid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2017.</w:t>
            </w:r>
          </w:p>
          <w:p w14:paraId="0F632B19"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08.04</w:t>
            </w:r>
          </w:p>
        </w:tc>
        <w:tc>
          <w:tcPr>
            <w:tcW w:w="1007" w:type="dxa"/>
            <w:vAlign w:val="center"/>
          </w:tcPr>
          <w:p w14:paraId="6A79100F"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2573998</w:t>
            </w:r>
          </w:p>
        </w:tc>
        <w:tc>
          <w:tcPr>
            <w:tcW w:w="1275" w:type="dxa"/>
            <w:vAlign w:val="center"/>
          </w:tcPr>
          <w:p w14:paraId="4169EF35"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江苏大学</w:t>
            </w:r>
          </w:p>
        </w:tc>
        <w:tc>
          <w:tcPr>
            <w:tcW w:w="851" w:type="dxa"/>
            <w:vAlign w:val="center"/>
          </w:tcPr>
          <w:p w14:paraId="180AA357"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王文杰</w:t>
            </w:r>
          </w:p>
          <w:p w14:paraId="6B290756"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裴吉</w:t>
            </w:r>
          </w:p>
          <w:p w14:paraId="200B5A11"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袁寿其</w:t>
            </w:r>
          </w:p>
          <w:p w14:paraId="6E8B0056"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张金凤</w:t>
            </w:r>
          </w:p>
          <w:p w14:paraId="6598CBFD"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顾延东</w:t>
            </w:r>
          </w:p>
        </w:tc>
        <w:tc>
          <w:tcPr>
            <w:tcW w:w="909" w:type="dxa"/>
            <w:vAlign w:val="center"/>
          </w:tcPr>
          <w:p w14:paraId="31D6A6B7" w14:textId="77777777" w:rsidR="00EF620D" w:rsidRPr="00EF620D" w:rsidRDefault="00EF620D" w:rsidP="00E25556">
            <w:pPr>
              <w:pStyle w:val="a3"/>
              <w:spacing w:line="340" w:lineRule="exact"/>
              <w:ind w:firstLineChars="0" w:firstLine="0"/>
              <w:jc w:val="left"/>
              <w:rPr>
                <w:rFonts w:ascii="Times New Roman"/>
                <w:sz w:val="21"/>
                <w:szCs w:val="21"/>
              </w:rPr>
            </w:pPr>
            <w:r w:rsidRPr="00EF620D">
              <w:rPr>
                <w:rFonts w:ascii="Times New Roman"/>
                <w:sz w:val="21"/>
                <w:szCs w:val="21"/>
              </w:rPr>
              <w:t>有效</w:t>
            </w:r>
          </w:p>
        </w:tc>
      </w:tr>
      <w:tr w:rsidR="00BC7E44" w14:paraId="63F4DAE5" w14:textId="77777777" w:rsidTr="00E25556">
        <w:trPr>
          <w:trHeight w:val="1021"/>
          <w:jc w:val="center"/>
        </w:trPr>
        <w:tc>
          <w:tcPr>
            <w:tcW w:w="854" w:type="dxa"/>
            <w:vAlign w:val="center"/>
          </w:tcPr>
          <w:p w14:paraId="670F8124" w14:textId="77777777" w:rsidR="00BC7E44" w:rsidRDefault="00BC7E44" w:rsidP="00BC7E44">
            <w:pPr>
              <w:adjustRightInd w:val="0"/>
              <w:spacing w:line="340" w:lineRule="exact"/>
              <w:jc w:val="left"/>
              <w:rPr>
                <w:szCs w:val="21"/>
              </w:rPr>
            </w:pPr>
            <w:r w:rsidRPr="00EF620D">
              <w:rPr>
                <w:szCs w:val="21"/>
              </w:rPr>
              <w:t>发明</w:t>
            </w:r>
          </w:p>
          <w:p w14:paraId="58DA2AAD" w14:textId="77777777" w:rsidR="00BC7E44" w:rsidRPr="00EF620D" w:rsidRDefault="00BC7E44" w:rsidP="00BC7E44">
            <w:pPr>
              <w:adjustRightInd w:val="0"/>
              <w:spacing w:line="340" w:lineRule="exact"/>
              <w:jc w:val="left"/>
              <w:rPr>
                <w:szCs w:val="21"/>
              </w:rPr>
            </w:pPr>
            <w:r w:rsidRPr="00EF620D">
              <w:rPr>
                <w:szCs w:val="21"/>
              </w:rPr>
              <w:t>专利</w:t>
            </w:r>
          </w:p>
        </w:tc>
        <w:tc>
          <w:tcPr>
            <w:tcW w:w="1306" w:type="dxa"/>
            <w:vAlign w:val="center"/>
          </w:tcPr>
          <w:p w14:paraId="44A41E91"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一种提高侧流道气</w:t>
            </w:r>
            <w:proofErr w:type="gramStart"/>
            <w:r w:rsidRPr="00EF620D">
              <w:rPr>
                <w:rFonts w:ascii="Times New Roman"/>
                <w:sz w:val="21"/>
                <w:szCs w:val="21"/>
              </w:rPr>
              <w:t>液混输能力</w:t>
            </w:r>
            <w:proofErr w:type="gramEnd"/>
            <w:r w:rsidRPr="00EF620D">
              <w:rPr>
                <w:rFonts w:ascii="Times New Roman"/>
                <w:sz w:val="21"/>
                <w:szCs w:val="21"/>
              </w:rPr>
              <w:t>和效率的装置及设计方法</w:t>
            </w:r>
          </w:p>
        </w:tc>
        <w:tc>
          <w:tcPr>
            <w:tcW w:w="679" w:type="dxa"/>
            <w:vAlign w:val="center"/>
          </w:tcPr>
          <w:p w14:paraId="673573D8"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中国</w:t>
            </w:r>
          </w:p>
        </w:tc>
        <w:tc>
          <w:tcPr>
            <w:tcW w:w="1134" w:type="dxa"/>
            <w:vAlign w:val="center"/>
          </w:tcPr>
          <w:p w14:paraId="08AA1723"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ZL201710919478.8</w:t>
            </w:r>
          </w:p>
        </w:tc>
        <w:tc>
          <w:tcPr>
            <w:tcW w:w="836" w:type="dxa"/>
            <w:vAlign w:val="center"/>
          </w:tcPr>
          <w:p w14:paraId="00466240" w14:textId="77777777" w:rsidR="00BC7E44"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2019.</w:t>
            </w:r>
          </w:p>
          <w:p w14:paraId="2733DE22"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06.28</w:t>
            </w:r>
          </w:p>
        </w:tc>
        <w:tc>
          <w:tcPr>
            <w:tcW w:w="1007" w:type="dxa"/>
            <w:vAlign w:val="center"/>
          </w:tcPr>
          <w:p w14:paraId="0BDD90A1"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3436590</w:t>
            </w:r>
          </w:p>
        </w:tc>
        <w:tc>
          <w:tcPr>
            <w:tcW w:w="1275" w:type="dxa"/>
            <w:vAlign w:val="center"/>
          </w:tcPr>
          <w:p w14:paraId="4E021CEC" w14:textId="77777777" w:rsidR="00BC7E44" w:rsidRPr="00EF620D" w:rsidRDefault="00BC7E44" w:rsidP="00BC7E44">
            <w:pPr>
              <w:adjustRightInd w:val="0"/>
              <w:spacing w:line="340" w:lineRule="exact"/>
              <w:jc w:val="left"/>
              <w:rPr>
                <w:szCs w:val="21"/>
              </w:rPr>
            </w:pPr>
            <w:r w:rsidRPr="00EF620D">
              <w:rPr>
                <w:color w:val="000000"/>
                <w:szCs w:val="21"/>
              </w:rPr>
              <w:t>江苏大学</w:t>
            </w:r>
          </w:p>
        </w:tc>
        <w:tc>
          <w:tcPr>
            <w:tcW w:w="851" w:type="dxa"/>
            <w:vAlign w:val="center"/>
          </w:tcPr>
          <w:p w14:paraId="421C588F" w14:textId="77777777" w:rsidR="00BC7E44" w:rsidRPr="00EF620D" w:rsidRDefault="00BC7E44" w:rsidP="00BC7E44">
            <w:pPr>
              <w:adjustRightInd w:val="0"/>
              <w:spacing w:line="340" w:lineRule="exact"/>
              <w:jc w:val="left"/>
              <w:rPr>
                <w:color w:val="000000"/>
                <w:szCs w:val="21"/>
              </w:rPr>
            </w:pPr>
            <w:r w:rsidRPr="00EF620D">
              <w:rPr>
                <w:color w:val="000000"/>
                <w:szCs w:val="21"/>
              </w:rPr>
              <w:t>张帆</w:t>
            </w:r>
          </w:p>
          <w:p w14:paraId="547E4316" w14:textId="77777777" w:rsidR="00BC7E44" w:rsidRPr="00EF620D" w:rsidRDefault="00BC7E44" w:rsidP="00BC7E44">
            <w:pPr>
              <w:adjustRightInd w:val="0"/>
              <w:spacing w:line="340" w:lineRule="exact"/>
              <w:jc w:val="left"/>
              <w:rPr>
                <w:color w:val="000000"/>
                <w:szCs w:val="21"/>
              </w:rPr>
            </w:pPr>
            <w:r w:rsidRPr="00EF620D">
              <w:rPr>
                <w:color w:val="000000"/>
                <w:szCs w:val="21"/>
              </w:rPr>
              <w:t>陈轲</w:t>
            </w:r>
          </w:p>
          <w:p w14:paraId="0AE0745E" w14:textId="77777777" w:rsidR="00BC7E44" w:rsidRPr="00EF620D" w:rsidRDefault="00BC7E44" w:rsidP="00BC7E44">
            <w:pPr>
              <w:adjustRightInd w:val="0"/>
              <w:spacing w:line="340" w:lineRule="exact"/>
              <w:jc w:val="left"/>
              <w:rPr>
                <w:color w:val="000000"/>
                <w:szCs w:val="21"/>
              </w:rPr>
            </w:pPr>
            <w:r w:rsidRPr="00EF620D">
              <w:rPr>
                <w:color w:val="000000"/>
                <w:szCs w:val="21"/>
              </w:rPr>
              <w:t>袁寿其</w:t>
            </w:r>
          </w:p>
          <w:p w14:paraId="5FDCF7AA" w14:textId="77777777" w:rsidR="00BC7E44" w:rsidRPr="00EF620D" w:rsidRDefault="00BC7E44" w:rsidP="00BC7E44">
            <w:pPr>
              <w:adjustRightInd w:val="0"/>
              <w:spacing w:line="340" w:lineRule="exact"/>
              <w:jc w:val="left"/>
              <w:rPr>
                <w:color w:val="000000"/>
                <w:szCs w:val="21"/>
              </w:rPr>
            </w:pPr>
            <w:r w:rsidRPr="00EF620D">
              <w:rPr>
                <w:color w:val="000000"/>
                <w:szCs w:val="21"/>
              </w:rPr>
              <w:t>张金凤</w:t>
            </w:r>
          </w:p>
          <w:p w14:paraId="3B161378" w14:textId="77777777" w:rsidR="00BC7E44" w:rsidRPr="00EF620D" w:rsidRDefault="00BC7E44" w:rsidP="00BC7E44">
            <w:pPr>
              <w:pStyle w:val="a3"/>
              <w:spacing w:line="340" w:lineRule="exact"/>
              <w:ind w:firstLineChars="0" w:firstLine="0"/>
              <w:jc w:val="left"/>
              <w:rPr>
                <w:rFonts w:ascii="Times New Roman"/>
                <w:sz w:val="21"/>
                <w:szCs w:val="21"/>
              </w:rPr>
            </w:pPr>
            <w:proofErr w:type="gramStart"/>
            <w:r w:rsidRPr="00EF620D">
              <w:rPr>
                <w:rFonts w:ascii="Times New Roman"/>
                <w:color w:val="000000"/>
                <w:sz w:val="21"/>
                <w:szCs w:val="21"/>
              </w:rPr>
              <w:t>魏雪园</w:t>
            </w:r>
            <w:proofErr w:type="gramEnd"/>
          </w:p>
        </w:tc>
        <w:tc>
          <w:tcPr>
            <w:tcW w:w="909" w:type="dxa"/>
            <w:vAlign w:val="center"/>
          </w:tcPr>
          <w:p w14:paraId="58F5ACD9"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有效</w:t>
            </w:r>
          </w:p>
        </w:tc>
      </w:tr>
      <w:tr w:rsidR="00BC7E44" w14:paraId="1EDE03BF" w14:textId="77777777" w:rsidTr="00E25556">
        <w:trPr>
          <w:trHeight w:val="1021"/>
          <w:jc w:val="center"/>
        </w:trPr>
        <w:tc>
          <w:tcPr>
            <w:tcW w:w="854" w:type="dxa"/>
            <w:vAlign w:val="center"/>
          </w:tcPr>
          <w:p w14:paraId="437E69C5" w14:textId="77777777" w:rsidR="00BC7E44"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发明</w:t>
            </w:r>
          </w:p>
          <w:p w14:paraId="63AC7797"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专利</w:t>
            </w:r>
          </w:p>
        </w:tc>
        <w:tc>
          <w:tcPr>
            <w:tcW w:w="1306" w:type="dxa"/>
            <w:vAlign w:val="center"/>
          </w:tcPr>
          <w:p w14:paraId="6A74D191"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一种气液两相流</w:t>
            </w:r>
            <w:proofErr w:type="gramStart"/>
            <w:r w:rsidRPr="00EF620D">
              <w:rPr>
                <w:rFonts w:ascii="Times New Roman"/>
                <w:sz w:val="21"/>
                <w:szCs w:val="21"/>
              </w:rPr>
              <w:t>相含率控制</w:t>
            </w:r>
            <w:proofErr w:type="gramEnd"/>
            <w:r w:rsidRPr="00EF620D">
              <w:rPr>
                <w:rFonts w:ascii="Times New Roman"/>
                <w:sz w:val="21"/>
                <w:szCs w:val="21"/>
              </w:rPr>
              <w:t>及气液两相混合装置</w:t>
            </w:r>
          </w:p>
        </w:tc>
        <w:tc>
          <w:tcPr>
            <w:tcW w:w="679" w:type="dxa"/>
            <w:vAlign w:val="center"/>
          </w:tcPr>
          <w:p w14:paraId="1E988F3B"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中国</w:t>
            </w:r>
          </w:p>
        </w:tc>
        <w:tc>
          <w:tcPr>
            <w:tcW w:w="1134" w:type="dxa"/>
            <w:vAlign w:val="center"/>
          </w:tcPr>
          <w:p w14:paraId="5DBB7EF5"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ZL201410441228.4</w:t>
            </w:r>
          </w:p>
        </w:tc>
        <w:tc>
          <w:tcPr>
            <w:tcW w:w="836" w:type="dxa"/>
            <w:vAlign w:val="center"/>
          </w:tcPr>
          <w:p w14:paraId="7D026381" w14:textId="77777777" w:rsidR="00BC7E44"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2016.</w:t>
            </w:r>
          </w:p>
          <w:p w14:paraId="5FB03848"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08.24</w:t>
            </w:r>
          </w:p>
        </w:tc>
        <w:tc>
          <w:tcPr>
            <w:tcW w:w="1007" w:type="dxa"/>
            <w:vAlign w:val="center"/>
          </w:tcPr>
          <w:p w14:paraId="066C1C12"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2204711</w:t>
            </w:r>
          </w:p>
        </w:tc>
        <w:tc>
          <w:tcPr>
            <w:tcW w:w="1275" w:type="dxa"/>
            <w:vAlign w:val="center"/>
          </w:tcPr>
          <w:p w14:paraId="7C7D7FF4"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江苏大学</w:t>
            </w:r>
          </w:p>
        </w:tc>
        <w:tc>
          <w:tcPr>
            <w:tcW w:w="851" w:type="dxa"/>
            <w:vAlign w:val="center"/>
          </w:tcPr>
          <w:p w14:paraId="75A2B44A"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卢加兴</w:t>
            </w:r>
          </w:p>
          <w:p w14:paraId="7DEB7670"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袁寿其</w:t>
            </w:r>
          </w:p>
          <w:p w14:paraId="4D2B94C2" w14:textId="77777777" w:rsidR="00BC7E44" w:rsidRPr="00EF620D" w:rsidRDefault="00BC7E44" w:rsidP="00BC7E44">
            <w:pPr>
              <w:pStyle w:val="a3"/>
              <w:spacing w:line="340" w:lineRule="exact"/>
              <w:ind w:firstLineChars="0" w:firstLine="0"/>
              <w:jc w:val="left"/>
              <w:rPr>
                <w:rFonts w:ascii="Times New Roman"/>
                <w:sz w:val="21"/>
                <w:szCs w:val="21"/>
              </w:rPr>
            </w:pPr>
            <w:proofErr w:type="gramStart"/>
            <w:r w:rsidRPr="00EF620D">
              <w:rPr>
                <w:rFonts w:ascii="Times New Roman"/>
                <w:sz w:val="21"/>
                <w:szCs w:val="21"/>
              </w:rPr>
              <w:t>司乔瑞</w:t>
            </w:r>
            <w:proofErr w:type="gramEnd"/>
          </w:p>
          <w:p w14:paraId="1BF6A9E0"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周帮伦</w:t>
            </w:r>
          </w:p>
          <w:p w14:paraId="60DFB038"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骆寅</w:t>
            </w:r>
          </w:p>
        </w:tc>
        <w:tc>
          <w:tcPr>
            <w:tcW w:w="909" w:type="dxa"/>
            <w:vAlign w:val="center"/>
          </w:tcPr>
          <w:p w14:paraId="007836E1"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有效</w:t>
            </w:r>
          </w:p>
        </w:tc>
      </w:tr>
      <w:tr w:rsidR="00BC7E44" w14:paraId="1DC90DB0" w14:textId="77777777" w:rsidTr="00E25556">
        <w:trPr>
          <w:trHeight w:val="1021"/>
          <w:jc w:val="center"/>
        </w:trPr>
        <w:tc>
          <w:tcPr>
            <w:tcW w:w="854" w:type="dxa"/>
            <w:vAlign w:val="center"/>
          </w:tcPr>
          <w:p w14:paraId="46427E18" w14:textId="77777777" w:rsidR="00BC7E44" w:rsidRPr="00EF620D" w:rsidRDefault="00BC7E44" w:rsidP="00BC7E44">
            <w:pPr>
              <w:adjustRightInd w:val="0"/>
              <w:spacing w:line="340" w:lineRule="exact"/>
              <w:jc w:val="left"/>
              <w:rPr>
                <w:szCs w:val="21"/>
              </w:rPr>
            </w:pPr>
            <w:r w:rsidRPr="00EF620D">
              <w:rPr>
                <w:szCs w:val="21"/>
              </w:rPr>
              <w:t>发明</w:t>
            </w:r>
          </w:p>
          <w:p w14:paraId="7FEC3D89"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专利</w:t>
            </w:r>
          </w:p>
        </w:tc>
        <w:tc>
          <w:tcPr>
            <w:tcW w:w="1306" w:type="dxa"/>
            <w:vAlign w:val="center"/>
          </w:tcPr>
          <w:p w14:paraId="2501BEFC"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一种改善射流式离心泵空化性能的射流器</w:t>
            </w:r>
          </w:p>
        </w:tc>
        <w:tc>
          <w:tcPr>
            <w:tcW w:w="679" w:type="dxa"/>
            <w:vAlign w:val="center"/>
          </w:tcPr>
          <w:p w14:paraId="4F089A18"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中国</w:t>
            </w:r>
          </w:p>
        </w:tc>
        <w:tc>
          <w:tcPr>
            <w:tcW w:w="1134" w:type="dxa"/>
            <w:vAlign w:val="center"/>
          </w:tcPr>
          <w:p w14:paraId="180C6EAD"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ZL201610431975.9</w:t>
            </w:r>
          </w:p>
        </w:tc>
        <w:tc>
          <w:tcPr>
            <w:tcW w:w="836" w:type="dxa"/>
            <w:vAlign w:val="center"/>
          </w:tcPr>
          <w:p w14:paraId="2FFEA22A" w14:textId="77777777" w:rsidR="00BC7E44"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2018.</w:t>
            </w:r>
          </w:p>
          <w:p w14:paraId="569FEB64"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08.21</w:t>
            </w:r>
          </w:p>
        </w:tc>
        <w:tc>
          <w:tcPr>
            <w:tcW w:w="1007" w:type="dxa"/>
            <w:vAlign w:val="center"/>
          </w:tcPr>
          <w:p w14:paraId="501635C4"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napToGrid w:val="0"/>
                <w:kern w:val="0"/>
                <w:sz w:val="21"/>
                <w:szCs w:val="21"/>
              </w:rPr>
              <w:t>3041058</w:t>
            </w:r>
          </w:p>
        </w:tc>
        <w:tc>
          <w:tcPr>
            <w:tcW w:w="1275" w:type="dxa"/>
            <w:vAlign w:val="center"/>
          </w:tcPr>
          <w:p w14:paraId="7F198341"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color w:val="000000"/>
                <w:sz w:val="21"/>
                <w:szCs w:val="21"/>
              </w:rPr>
              <w:t>江苏大学</w:t>
            </w:r>
          </w:p>
        </w:tc>
        <w:tc>
          <w:tcPr>
            <w:tcW w:w="851" w:type="dxa"/>
            <w:vAlign w:val="center"/>
          </w:tcPr>
          <w:p w14:paraId="10CD59C4" w14:textId="77777777" w:rsidR="00BC7E44" w:rsidRPr="00EF620D" w:rsidRDefault="00BC7E44" w:rsidP="00BC7E44">
            <w:pPr>
              <w:adjustRightInd w:val="0"/>
              <w:spacing w:line="340" w:lineRule="exact"/>
              <w:jc w:val="left"/>
              <w:rPr>
                <w:color w:val="000000"/>
                <w:szCs w:val="21"/>
              </w:rPr>
            </w:pPr>
            <w:r w:rsidRPr="00EF620D">
              <w:rPr>
                <w:color w:val="000000"/>
                <w:szCs w:val="21"/>
              </w:rPr>
              <w:t>李贵东</w:t>
            </w:r>
            <w:r w:rsidRPr="00EF620D">
              <w:rPr>
                <w:color w:val="000000"/>
                <w:szCs w:val="21"/>
              </w:rPr>
              <w:t xml:space="preserve">  </w:t>
            </w:r>
          </w:p>
          <w:p w14:paraId="30F95F23" w14:textId="77777777" w:rsidR="00BC7E44" w:rsidRPr="00EF620D" w:rsidRDefault="00BC7E44" w:rsidP="00BC7E44">
            <w:pPr>
              <w:adjustRightInd w:val="0"/>
              <w:spacing w:line="340" w:lineRule="exact"/>
              <w:jc w:val="left"/>
              <w:rPr>
                <w:color w:val="000000"/>
                <w:szCs w:val="21"/>
              </w:rPr>
            </w:pPr>
            <w:r w:rsidRPr="00EF620D">
              <w:rPr>
                <w:color w:val="000000"/>
                <w:szCs w:val="21"/>
              </w:rPr>
              <w:t>王洋</w:t>
            </w:r>
          </w:p>
          <w:p w14:paraId="69C39EA0" w14:textId="77777777" w:rsidR="00BC7E44" w:rsidRPr="00EF620D" w:rsidRDefault="00BC7E44" w:rsidP="00BC7E44">
            <w:pPr>
              <w:adjustRightInd w:val="0"/>
              <w:spacing w:line="340" w:lineRule="exact"/>
              <w:jc w:val="left"/>
              <w:rPr>
                <w:color w:val="000000"/>
                <w:szCs w:val="21"/>
              </w:rPr>
            </w:pPr>
            <w:r w:rsidRPr="00EF620D">
              <w:rPr>
                <w:color w:val="000000"/>
                <w:szCs w:val="21"/>
              </w:rPr>
              <w:t>赵立</w:t>
            </w:r>
            <w:proofErr w:type="gramStart"/>
            <w:r w:rsidRPr="00EF620D">
              <w:rPr>
                <w:color w:val="000000"/>
                <w:szCs w:val="21"/>
              </w:rPr>
              <w:t>峰冒杰云</w:t>
            </w:r>
            <w:proofErr w:type="gramEnd"/>
            <w:r w:rsidRPr="00EF620D">
              <w:rPr>
                <w:color w:val="000000"/>
                <w:szCs w:val="21"/>
              </w:rPr>
              <w:t>曹璞钰</w:t>
            </w:r>
          </w:p>
          <w:p w14:paraId="10A942F5"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color w:val="000000"/>
                <w:sz w:val="21"/>
                <w:szCs w:val="21"/>
              </w:rPr>
              <w:t>胡日新</w:t>
            </w:r>
          </w:p>
        </w:tc>
        <w:tc>
          <w:tcPr>
            <w:tcW w:w="909" w:type="dxa"/>
            <w:vAlign w:val="center"/>
          </w:tcPr>
          <w:p w14:paraId="487A7AE2"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有效</w:t>
            </w:r>
          </w:p>
        </w:tc>
      </w:tr>
      <w:tr w:rsidR="00BC7E44" w14:paraId="242D36DC" w14:textId="77777777" w:rsidTr="00E25556">
        <w:trPr>
          <w:trHeight w:val="1021"/>
          <w:jc w:val="center"/>
        </w:trPr>
        <w:tc>
          <w:tcPr>
            <w:tcW w:w="854" w:type="dxa"/>
            <w:vAlign w:val="center"/>
          </w:tcPr>
          <w:p w14:paraId="451EEDC2" w14:textId="77777777" w:rsidR="00BC7E44"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发明</w:t>
            </w:r>
          </w:p>
          <w:p w14:paraId="4E93F6A1"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专利</w:t>
            </w:r>
          </w:p>
        </w:tc>
        <w:tc>
          <w:tcPr>
            <w:tcW w:w="1306" w:type="dxa"/>
            <w:vAlign w:val="center"/>
          </w:tcPr>
          <w:p w14:paraId="1D695F73"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一种耐硫酸腐蚀的合金球墨铸铁材料</w:t>
            </w:r>
          </w:p>
        </w:tc>
        <w:tc>
          <w:tcPr>
            <w:tcW w:w="679" w:type="dxa"/>
            <w:vAlign w:val="center"/>
          </w:tcPr>
          <w:p w14:paraId="6E7F73E6"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中国</w:t>
            </w:r>
          </w:p>
        </w:tc>
        <w:tc>
          <w:tcPr>
            <w:tcW w:w="1134" w:type="dxa"/>
            <w:vAlign w:val="center"/>
          </w:tcPr>
          <w:p w14:paraId="2A8E3671" w14:textId="77777777" w:rsidR="00BC7E44" w:rsidRPr="00EF620D" w:rsidRDefault="00BC7E44" w:rsidP="00BC7E44">
            <w:pPr>
              <w:pStyle w:val="a3"/>
              <w:spacing w:line="340" w:lineRule="exact"/>
              <w:ind w:firstLineChars="0" w:firstLine="0"/>
              <w:jc w:val="left"/>
              <w:rPr>
                <w:rFonts w:ascii="Times New Roman"/>
                <w:sz w:val="21"/>
                <w:szCs w:val="21"/>
              </w:rPr>
            </w:pPr>
            <w:r>
              <w:rPr>
                <w:rFonts w:ascii="Times New Roman" w:hint="eastAsia"/>
                <w:sz w:val="21"/>
                <w:szCs w:val="21"/>
              </w:rPr>
              <w:t>ZL</w:t>
            </w:r>
            <w:r>
              <w:rPr>
                <w:rFonts w:ascii="Times New Roman"/>
                <w:sz w:val="21"/>
                <w:szCs w:val="21"/>
              </w:rPr>
              <w:t>200610010626.6</w:t>
            </w:r>
          </w:p>
        </w:tc>
        <w:tc>
          <w:tcPr>
            <w:tcW w:w="836" w:type="dxa"/>
            <w:vAlign w:val="center"/>
          </w:tcPr>
          <w:p w14:paraId="2CCB5881" w14:textId="77777777" w:rsidR="00BC7E44" w:rsidRDefault="00BC7E44" w:rsidP="00BC7E44">
            <w:pPr>
              <w:pStyle w:val="a3"/>
              <w:spacing w:line="340" w:lineRule="exact"/>
              <w:ind w:firstLineChars="0" w:firstLine="0"/>
              <w:jc w:val="left"/>
              <w:rPr>
                <w:rFonts w:ascii="Times New Roman"/>
                <w:sz w:val="21"/>
                <w:szCs w:val="21"/>
              </w:rPr>
            </w:pPr>
            <w:r>
              <w:rPr>
                <w:rFonts w:ascii="Times New Roman" w:hint="eastAsia"/>
                <w:sz w:val="21"/>
                <w:szCs w:val="21"/>
              </w:rPr>
              <w:t>2</w:t>
            </w:r>
            <w:r>
              <w:rPr>
                <w:rFonts w:ascii="Times New Roman"/>
                <w:sz w:val="21"/>
                <w:szCs w:val="21"/>
              </w:rPr>
              <w:t>007.</w:t>
            </w:r>
          </w:p>
          <w:p w14:paraId="100F2355" w14:textId="77777777" w:rsidR="00BC7E44" w:rsidRPr="00EF620D" w:rsidRDefault="00BC7E44" w:rsidP="00BC7E44">
            <w:pPr>
              <w:pStyle w:val="a3"/>
              <w:spacing w:line="340" w:lineRule="exact"/>
              <w:ind w:firstLineChars="0" w:firstLine="0"/>
              <w:jc w:val="left"/>
              <w:rPr>
                <w:rFonts w:ascii="Times New Roman"/>
                <w:sz w:val="21"/>
                <w:szCs w:val="21"/>
              </w:rPr>
            </w:pPr>
            <w:r>
              <w:rPr>
                <w:rFonts w:ascii="Times New Roman"/>
                <w:sz w:val="21"/>
                <w:szCs w:val="21"/>
              </w:rPr>
              <w:t>10.17</w:t>
            </w:r>
          </w:p>
        </w:tc>
        <w:tc>
          <w:tcPr>
            <w:tcW w:w="1007" w:type="dxa"/>
            <w:vAlign w:val="center"/>
          </w:tcPr>
          <w:p w14:paraId="2FCB3EE2" w14:textId="77777777" w:rsidR="00BC7E44" w:rsidRPr="00EF620D" w:rsidRDefault="00BC7E44" w:rsidP="00BC7E44">
            <w:pPr>
              <w:pStyle w:val="a3"/>
              <w:spacing w:line="340" w:lineRule="exact"/>
              <w:ind w:firstLineChars="0" w:firstLine="0"/>
              <w:jc w:val="left"/>
              <w:rPr>
                <w:rFonts w:ascii="Times New Roman"/>
                <w:sz w:val="21"/>
                <w:szCs w:val="21"/>
              </w:rPr>
            </w:pPr>
            <w:r>
              <w:rPr>
                <w:rFonts w:ascii="Times New Roman" w:hint="eastAsia"/>
                <w:sz w:val="21"/>
                <w:szCs w:val="21"/>
              </w:rPr>
              <w:t>3</w:t>
            </w:r>
            <w:r>
              <w:rPr>
                <w:rFonts w:ascii="Times New Roman"/>
                <w:sz w:val="21"/>
                <w:szCs w:val="21"/>
              </w:rPr>
              <w:t>52912</w:t>
            </w:r>
          </w:p>
        </w:tc>
        <w:tc>
          <w:tcPr>
            <w:tcW w:w="1275" w:type="dxa"/>
            <w:vAlign w:val="center"/>
          </w:tcPr>
          <w:p w14:paraId="23383720"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昆明嘉和股份有限公司</w:t>
            </w:r>
          </w:p>
        </w:tc>
        <w:tc>
          <w:tcPr>
            <w:tcW w:w="851" w:type="dxa"/>
            <w:vAlign w:val="center"/>
          </w:tcPr>
          <w:p w14:paraId="3EA783FE"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洪文灿</w:t>
            </w:r>
          </w:p>
        </w:tc>
        <w:tc>
          <w:tcPr>
            <w:tcW w:w="909" w:type="dxa"/>
            <w:vAlign w:val="center"/>
          </w:tcPr>
          <w:p w14:paraId="3B7F780C"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有效</w:t>
            </w:r>
          </w:p>
        </w:tc>
      </w:tr>
      <w:tr w:rsidR="00BC7E44" w14:paraId="0EBBFE8D" w14:textId="77777777" w:rsidTr="00E25556">
        <w:trPr>
          <w:trHeight w:val="1021"/>
          <w:jc w:val="center"/>
        </w:trPr>
        <w:tc>
          <w:tcPr>
            <w:tcW w:w="854" w:type="dxa"/>
            <w:vAlign w:val="center"/>
          </w:tcPr>
          <w:p w14:paraId="759E48DF" w14:textId="77777777" w:rsidR="00BC7E44" w:rsidRPr="00EF620D" w:rsidRDefault="00BC7E44" w:rsidP="00BC7E44">
            <w:pPr>
              <w:pStyle w:val="a3"/>
              <w:spacing w:line="340" w:lineRule="exact"/>
              <w:ind w:firstLineChars="0" w:firstLine="0"/>
              <w:jc w:val="left"/>
              <w:rPr>
                <w:rFonts w:ascii="Times New Roman"/>
                <w:sz w:val="21"/>
                <w:szCs w:val="21"/>
              </w:rPr>
            </w:pPr>
            <w:r>
              <w:rPr>
                <w:rFonts w:ascii="Times New Roman" w:hint="eastAsia"/>
                <w:sz w:val="21"/>
                <w:szCs w:val="21"/>
              </w:rPr>
              <w:t>实用新型</w:t>
            </w:r>
            <w:r>
              <w:rPr>
                <w:rFonts w:ascii="Times New Roman"/>
                <w:sz w:val="21"/>
                <w:szCs w:val="21"/>
              </w:rPr>
              <w:t>专利</w:t>
            </w:r>
          </w:p>
        </w:tc>
        <w:tc>
          <w:tcPr>
            <w:tcW w:w="1306" w:type="dxa"/>
            <w:vAlign w:val="center"/>
          </w:tcPr>
          <w:p w14:paraId="545E80A2" w14:textId="77777777" w:rsidR="00BC7E44" w:rsidRPr="00EF620D" w:rsidRDefault="00BC7E44" w:rsidP="00BC7E44">
            <w:pPr>
              <w:pStyle w:val="a3"/>
              <w:spacing w:line="340" w:lineRule="exact"/>
              <w:ind w:firstLineChars="0" w:firstLine="0"/>
              <w:jc w:val="left"/>
              <w:rPr>
                <w:rFonts w:ascii="Times New Roman"/>
                <w:sz w:val="21"/>
                <w:szCs w:val="21"/>
              </w:rPr>
            </w:pPr>
            <w:r>
              <w:rPr>
                <w:rFonts w:ascii="Times New Roman" w:hint="eastAsia"/>
                <w:sz w:val="21"/>
                <w:szCs w:val="21"/>
              </w:rPr>
              <w:t>消除叶轮</w:t>
            </w:r>
            <w:r>
              <w:rPr>
                <w:rFonts w:ascii="Times New Roman"/>
                <w:sz w:val="21"/>
                <w:szCs w:val="21"/>
              </w:rPr>
              <w:t>共振的多级离心泵</w:t>
            </w:r>
          </w:p>
        </w:tc>
        <w:tc>
          <w:tcPr>
            <w:tcW w:w="679" w:type="dxa"/>
            <w:vAlign w:val="center"/>
          </w:tcPr>
          <w:p w14:paraId="487996CD"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中国</w:t>
            </w:r>
          </w:p>
        </w:tc>
        <w:tc>
          <w:tcPr>
            <w:tcW w:w="1134" w:type="dxa"/>
            <w:vAlign w:val="center"/>
          </w:tcPr>
          <w:p w14:paraId="7B9B090A"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ZL201</w:t>
            </w:r>
            <w:r>
              <w:rPr>
                <w:rFonts w:ascii="Times New Roman"/>
                <w:sz w:val="21"/>
                <w:szCs w:val="21"/>
              </w:rPr>
              <w:t>720683152.5</w:t>
            </w:r>
          </w:p>
        </w:tc>
        <w:tc>
          <w:tcPr>
            <w:tcW w:w="836" w:type="dxa"/>
            <w:vAlign w:val="center"/>
          </w:tcPr>
          <w:p w14:paraId="05B6CB48" w14:textId="77777777" w:rsidR="00BC7E44" w:rsidRDefault="00BC7E44" w:rsidP="00BC7E44">
            <w:pPr>
              <w:pStyle w:val="a3"/>
              <w:spacing w:line="340" w:lineRule="exact"/>
              <w:ind w:firstLineChars="0" w:firstLine="0"/>
              <w:jc w:val="left"/>
              <w:rPr>
                <w:rFonts w:ascii="Times New Roman"/>
                <w:sz w:val="21"/>
                <w:szCs w:val="21"/>
              </w:rPr>
            </w:pPr>
            <w:r>
              <w:rPr>
                <w:rFonts w:ascii="Times New Roman"/>
                <w:sz w:val="21"/>
                <w:szCs w:val="21"/>
              </w:rPr>
              <w:t>2018</w:t>
            </w:r>
            <w:r w:rsidRPr="00EF620D">
              <w:rPr>
                <w:rFonts w:ascii="Times New Roman"/>
                <w:sz w:val="21"/>
                <w:szCs w:val="21"/>
              </w:rPr>
              <w:t>.</w:t>
            </w:r>
          </w:p>
          <w:p w14:paraId="50A14C5E" w14:textId="77777777" w:rsidR="00BC7E44" w:rsidRPr="00EF620D" w:rsidRDefault="00BC7E44" w:rsidP="00BC7E44">
            <w:pPr>
              <w:pStyle w:val="a3"/>
              <w:spacing w:line="340" w:lineRule="exact"/>
              <w:ind w:firstLineChars="0" w:firstLine="0"/>
              <w:jc w:val="left"/>
              <w:rPr>
                <w:rFonts w:ascii="Times New Roman"/>
                <w:sz w:val="21"/>
                <w:szCs w:val="21"/>
              </w:rPr>
            </w:pPr>
            <w:r>
              <w:rPr>
                <w:rFonts w:ascii="Times New Roman"/>
                <w:sz w:val="21"/>
                <w:szCs w:val="21"/>
              </w:rPr>
              <w:t>02</w:t>
            </w:r>
            <w:r w:rsidRPr="00EF620D">
              <w:rPr>
                <w:rFonts w:ascii="Times New Roman"/>
                <w:sz w:val="21"/>
                <w:szCs w:val="21"/>
              </w:rPr>
              <w:t>.</w:t>
            </w:r>
            <w:r>
              <w:rPr>
                <w:rFonts w:ascii="Times New Roman"/>
                <w:sz w:val="21"/>
                <w:szCs w:val="21"/>
              </w:rPr>
              <w:t>27</w:t>
            </w:r>
          </w:p>
        </w:tc>
        <w:tc>
          <w:tcPr>
            <w:tcW w:w="1007" w:type="dxa"/>
            <w:vAlign w:val="center"/>
          </w:tcPr>
          <w:p w14:paraId="56FB895D" w14:textId="77777777" w:rsidR="00BC7E44" w:rsidRPr="00EF620D" w:rsidRDefault="00BC7E44" w:rsidP="00BC7E44">
            <w:pPr>
              <w:pStyle w:val="a3"/>
              <w:spacing w:line="340" w:lineRule="exact"/>
              <w:ind w:firstLineChars="0" w:firstLine="0"/>
              <w:jc w:val="left"/>
              <w:rPr>
                <w:rFonts w:ascii="Times New Roman"/>
                <w:sz w:val="21"/>
                <w:szCs w:val="21"/>
              </w:rPr>
            </w:pPr>
            <w:r>
              <w:rPr>
                <w:rFonts w:ascii="Times New Roman" w:hint="eastAsia"/>
                <w:sz w:val="21"/>
                <w:szCs w:val="21"/>
              </w:rPr>
              <w:t>7</w:t>
            </w:r>
            <w:r>
              <w:rPr>
                <w:rFonts w:ascii="Times New Roman"/>
                <w:sz w:val="21"/>
                <w:szCs w:val="21"/>
              </w:rPr>
              <w:t>024700</w:t>
            </w:r>
          </w:p>
        </w:tc>
        <w:tc>
          <w:tcPr>
            <w:tcW w:w="1275" w:type="dxa"/>
            <w:vAlign w:val="center"/>
          </w:tcPr>
          <w:p w14:paraId="0AD19F1D"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昆明嘉和股份有限公司</w:t>
            </w:r>
          </w:p>
        </w:tc>
        <w:tc>
          <w:tcPr>
            <w:tcW w:w="851" w:type="dxa"/>
            <w:vAlign w:val="center"/>
          </w:tcPr>
          <w:p w14:paraId="26D1C559" w14:textId="77777777" w:rsidR="00BC7E44" w:rsidRDefault="00BC7E44" w:rsidP="00BC7E44">
            <w:pPr>
              <w:pStyle w:val="a3"/>
              <w:spacing w:line="340" w:lineRule="exact"/>
              <w:ind w:firstLineChars="0" w:firstLine="0"/>
              <w:jc w:val="left"/>
              <w:rPr>
                <w:rFonts w:ascii="Times New Roman"/>
                <w:sz w:val="21"/>
                <w:szCs w:val="21"/>
              </w:rPr>
            </w:pPr>
            <w:r>
              <w:rPr>
                <w:rFonts w:ascii="Times New Roman" w:hint="eastAsia"/>
                <w:sz w:val="21"/>
                <w:szCs w:val="21"/>
              </w:rPr>
              <w:t>李文进</w:t>
            </w:r>
          </w:p>
          <w:p w14:paraId="588CA872" w14:textId="77777777" w:rsidR="00BC7E44" w:rsidRDefault="00BC7E44" w:rsidP="00BC7E44">
            <w:pPr>
              <w:pStyle w:val="a3"/>
              <w:spacing w:line="340" w:lineRule="exact"/>
              <w:ind w:firstLineChars="0" w:firstLine="0"/>
              <w:jc w:val="left"/>
              <w:rPr>
                <w:rFonts w:ascii="Times New Roman"/>
                <w:sz w:val="21"/>
                <w:szCs w:val="21"/>
              </w:rPr>
            </w:pPr>
            <w:r>
              <w:rPr>
                <w:rFonts w:ascii="Times New Roman" w:hint="eastAsia"/>
                <w:sz w:val="21"/>
                <w:szCs w:val="21"/>
              </w:rPr>
              <w:t>薛开勇</w:t>
            </w:r>
          </w:p>
          <w:p w14:paraId="2726F156" w14:textId="77777777" w:rsidR="00BC7E44" w:rsidRPr="00EF620D" w:rsidRDefault="00BC7E44" w:rsidP="00BC7E44">
            <w:pPr>
              <w:pStyle w:val="a3"/>
              <w:spacing w:line="340" w:lineRule="exact"/>
              <w:ind w:firstLineChars="0" w:firstLine="0"/>
              <w:jc w:val="left"/>
              <w:rPr>
                <w:rFonts w:ascii="Times New Roman"/>
                <w:sz w:val="21"/>
                <w:szCs w:val="21"/>
              </w:rPr>
            </w:pPr>
            <w:r>
              <w:rPr>
                <w:rFonts w:ascii="Times New Roman" w:hint="eastAsia"/>
                <w:sz w:val="21"/>
                <w:szCs w:val="21"/>
              </w:rPr>
              <w:t>黄凯杰</w:t>
            </w:r>
          </w:p>
        </w:tc>
        <w:tc>
          <w:tcPr>
            <w:tcW w:w="909" w:type="dxa"/>
            <w:vAlign w:val="center"/>
          </w:tcPr>
          <w:p w14:paraId="1C053481"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有效</w:t>
            </w:r>
          </w:p>
        </w:tc>
      </w:tr>
      <w:tr w:rsidR="00BC7E44" w14:paraId="35D70A9B" w14:textId="77777777" w:rsidTr="00E25556">
        <w:trPr>
          <w:trHeight w:val="1021"/>
          <w:jc w:val="center"/>
        </w:trPr>
        <w:tc>
          <w:tcPr>
            <w:tcW w:w="854" w:type="dxa"/>
            <w:vAlign w:val="center"/>
          </w:tcPr>
          <w:p w14:paraId="5D2117DA" w14:textId="77777777" w:rsidR="00BC7E44" w:rsidRDefault="00BC7E44" w:rsidP="00BC7E44">
            <w:pPr>
              <w:pStyle w:val="a3"/>
              <w:spacing w:line="340" w:lineRule="exact"/>
              <w:ind w:firstLineChars="0" w:firstLine="0"/>
              <w:jc w:val="left"/>
              <w:rPr>
                <w:rFonts w:ascii="Times New Roman"/>
                <w:sz w:val="21"/>
                <w:szCs w:val="21"/>
              </w:rPr>
            </w:pPr>
            <w:r>
              <w:rPr>
                <w:rFonts w:ascii="Times New Roman" w:hint="eastAsia"/>
                <w:sz w:val="21"/>
                <w:szCs w:val="21"/>
              </w:rPr>
              <w:lastRenderedPageBreak/>
              <w:t>国家</w:t>
            </w:r>
          </w:p>
          <w:p w14:paraId="599CDB9D" w14:textId="77777777" w:rsidR="00BC7E44" w:rsidRDefault="00BC7E44" w:rsidP="00BC7E44">
            <w:pPr>
              <w:pStyle w:val="a3"/>
              <w:spacing w:line="340" w:lineRule="exact"/>
              <w:ind w:firstLineChars="0" w:firstLine="0"/>
              <w:jc w:val="left"/>
              <w:rPr>
                <w:rFonts w:ascii="Times New Roman"/>
                <w:sz w:val="21"/>
                <w:szCs w:val="21"/>
              </w:rPr>
            </w:pPr>
            <w:r>
              <w:rPr>
                <w:rFonts w:ascii="Times New Roman"/>
                <w:sz w:val="21"/>
                <w:szCs w:val="21"/>
              </w:rPr>
              <w:t>标准</w:t>
            </w:r>
          </w:p>
        </w:tc>
        <w:tc>
          <w:tcPr>
            <w:tcW w:w="1306" w:type="dxa"/>
            <w:vAlign w:val="center"/>
          </w:tcPr>
          <w:p w14:paraId="71A1F292" w14:textId="77777777" w:rsidR="00BC7E44" w:rsidRDefault="00BC7E44" w:rsidP="00BC7E44">
            <w:pPr>
              <w:pStyle w:val="a3"/>
              <w:spacing w:line="340" w:lineRule="exact"/>
              <w:ind w:firstLineChars="0" w:firstLine="0"/>
              <w:jc w:val="left"/>
              <w:rPr>
                <w:rFonts w:ascii="Times New Roman"/>
                <w:sz w:val="21"/>
                <w:szCs w:val="21"/>
              </w:rPr>
            </w:pPr>
            <w:r w:rsidRPr="00E25556">
              <w:rPr>
                <w:rFonts w:ascii="Times New Roman"/>
                <w:sz w:val="21"/>
                <w:szCs w:val="21"/>
              </w:rPr>
              <w:t>旋涡式自吸电泵</w:t>
            </w:r>
            <w:r w:rsidRPr="00E25556">
              <w:rPr>
                <w:rFonts w:ascii="Times New Roman"/>
                <w:sz w:val="21"/>
                <w:szCs w:val="21"/>
              </w:rPr>
              <w:t xml:space="preserve"> </w:t>
            </w:r>
            <w:r w:rsidRPr="00E25556">
              <w:rPr>
                <w:rFonts w:ascii="Times New Roman"/>
                <w:sz w:val="21"/>
                <w:szCs w:val="21"/>
              </w:rPr>
              <w:t>性能评价规范</w:t>
            </w:r>
          </w:p>
        </w:tc>
        <w:tc>
          <w:tcPr>
            <w:tcW w:w="679" w:type="dxa"/>
            <w:vAlign w:val="center"/>
          </w:tcPr>
          <w:p w14:paraId="6CE3B164" w14:textId="77777777" w:rsidR="00BC7E44" w:rsidRPr="00EF620D" w:rsidRDefault="00BC7E44" w:rsidP="00BC7E44">
            <w:pPr>
              <w:pStyle w:val="a3"/>
              <w:spacing w:line="340" w:lineRule="exact"/>
              <w:ind w:firstLineChars="0" w:firstLine="0"/>
              <w:jc w:val="left"/>
              <w:rPr>
                <w:rFonts w:ascii="Times New Roman"/>
                <w:sz w:val="21"/>
                <w:szCs w:val="21"/>
              </w:rPr>
            </w:pPr>
            <w:r>
              <w:rPr>
                <w:rFonts w:ascii="Times New Roman" w:hint="eastAsia"/>
                <w:sz w:val="21"/>
                <w:szCs w:val="21"/>
              </w:rPr>
              <w:t>中国</w:t>
            </w:r>
          </w:p>
        </w:tc>
        <w:tc>
          <w:tcPr>
            <w:tcW w:w="1134" w:type="dxa"/>
            <w:vAlign w:val="center"/>
          </w:tcPr>
          <w:p w14:paraId="761927F6" w14:textId="77777777" w:rsidR="00BC7E44" w:rsidRPr="00EF620D" w:rsidRDefault="00BC7E44" w:rsidP="00BC7E44">
            <w:pPr>
              <w:pStyle w:val="a3"/>
              <w:spacing w:line="340" w:lineRule="exact"/>
              <w:ind w:firstLineChars="0" w:firstLine="0"/>
              <w:jc w:val="left"/>
              <w:rPr>
                <w:rFonts w:ascii="Times New Roman"/>
                <w:sz w:val="21"/>
                <w:szCs w:val="21"/>
              </w:rPr>
            </w:pPr>
            <w:r w:rsidRPr="00E25556">
              <w:rPr>
                <w:rFonts w:ascii="Times New Roman"/>
                <w:sz w:val="21"/>
                <w:szCs w:val="21"/>
              </w:rPr>
              <w:t>GB/T 3350-2017</w:t>
            </w:r>
          </w:p>
        </w:tc>
        <w:tc>
          <w:tcPr>
            <w:tcW w:w="836" w:type="dxa"/>
            <w:vAlign w:val="center"/>
          </w:tcPr>
          <w:p w14:paraId="3E1EF217" w14:textId="77777777" w:rsidR="00BC7E44" w:rsidRDefault="00BC7E44" w:rsidP="00BC7E44">
            <w:pPr>
              <w:pStyle w:val="a3"/>
              <w:spacing w:line="340" w:lineRule="exact"/>
              <w:ind w:firstLineChars="0" w:firstLine="0"/>
              <w:jc w:val="left"/>
              <w:rPr>
                <w:rFonts w:ascii="Times New Roman"/>
                <w:sz w:val="21"/>
                <w:szCs w:val="21"/>
              </w:rPr>
            </w:pPr>
            <w:r>
              <w:rPr>
                <w:rFonts w:ascii="Times New Roman" w:hint="eastAsia"/>
                <w:sz w:val="21"/>
                <w:szCs w:val="21"/>
              </w:rPr>
              <w:t>2</w:t>
            </w:r>
            <w:r>
              <w:rPr>
                <w:rFonts w:ascii="Times New Roman"/>
                <w:sz w:val="21"/>
                <w:szCs w:val="21"/>
              </w:rPr>
              <w:t>017.</w:t>
            </w:r>
          </w:p>
          <w:p w14:paraId="443A4195" w14:textId="77777777" w:rsidR="00BC7E44" w:rsidRDefault="00BC7E44" w:rsidP="00BC7E44">
            <w:pPr>
              <w:pStyle w:val="a3"/>
              <w:spacing w:line="340" w:lineRule="exact"/>
              <w:ind w:firstLineChars="0" w:firstLine="0"/>
              <w:jc w:val="left"/>
              <w:rPr>
                <w:rFonts w:ascii="Times New Roman"/>
                <w:sz w:val="21"/>
                <w:szCs w:val="21"/>
              </w:rPr>
            </w:pPr>
            <w:r>
              <w:rPr>
                <w:rFonts w:ascii="Times New Roman"/>
                <w:sz w:val="21"/>
                <w:szCs w:val="21"/>
              </w:rPr>
              <w:t>03.09</w:t>
            </w:r>
          </w:p>
        </w:tc>
        <w:tc>
          <w:tcPr>
            <w:tcW w:w="1007" w:type="dxa"/>
            <w:vAlign w:val="center"/>
          </w:tcPr>
          <w:p w14:paraId="09F2DA2F" w14:textId="77777777" w:rsidR="00BC7E44" w:rsidRPr="00EF620D" w:rsidRDefault="00BC7E44" w:rsidP="00BC7E44">
            <w:pPr>
              <w:pStyle w:val="a3"/>
              <w:spacing w:line="340" w:lineRule="exact"/>
              <w:ind w:firstLineChars="0" w:firstLine="0"/>
              <w:jc w:val="left"/>
              <w:rPr>
                <w:rFonts w:ascii="Times New Roman"/>
                <w:sz w:val="21"/>
                <w:szCs w:val="21"/>
              </w:rPr>
            </w:pPr>
            <w:r w:rsidRPr="003112DC">
              <w:rPr>
                <w:sz w:val="21"/>
                <w:szCs w:val="21"/>
              </w:rPr>
              <w:t>中国国家标准化管理委员会</w:t>
            </w:r>
          </w:p>
        </w:tc>
        <w:tc>
          <w:tcPr>
            <w:tcW w:w="1275" w:type="dxa"/>
            <w:vAlign w:val="center"/>
          </w:tcPr>
          <w:p w14:paraId="44A8E383" w14:textId="77777777" w:rsidR="00BC7E44" w:rsidRPr="00EF620D" w:rsidRDefault="00BC7E44" w:rsidP="00BC7E44">
            <w:pPr>
              <w:pStyle w:val="a3"/>
              <w:spacing w:line="340" w:lineRule="exact"/>
              <w:ind w:firstLineChars="0" w:firstLine="0"/>
              <w:jc w:val="left"/>
              <w:rPr>
                <w:rFonts w:ascii="Times New Roman"/>
                <w:sz w:val="21"/>
                <w:szCs w:val="21"/>
              </w:rPr>
            </w:pPr>
            <w:r>
              <w:rPr>
                <w:rFonts w:ascii="Times New Roman" w:hint="eastAsia"/>
                <w:sz w:val="21"/>
                <w:szCs w:val="21"/>
              </w:rPr>
              <w:t>江苏大学</w:t>
            </w:r>
          </w:p>
        </w:tc>
        <w:tc>
          <w:tcPr>
            <w:tcW w:w="851" w:type="dxa"/>
            <w:vAlign w:val="center"/>
          </w:tcPr>
          <w:p w14:paraId="1E2CF966" w14:textId="77777777" w:rsidR="00BC7E44" w:rsidRPr="00E25556" w:rsidRDefault="00BC7E44" w:rsidP="00BC7E44">
            <w:pPr>
              <w:pStyle w:val="a3"/>
              <w:spacing w:line="340" w:lineRule="exact"/>
              <w:ind w:firstLineChars="0" w:firstLine="0"/>
              <w:jc w:val="left"/>
              <w:rPr>
                <w:rFonts w:ascii="Times New Roman"/>
                <w:sz w:val="21"/>
                <w:szCs w:val="21"/>
              </w:rPr>
            </w:pPr>
            <w:r w:rsidRPr="00E25556">
              <w:rPr>
                <w:rFonts w:ascii="Times New Roman"/>
                <w:sz w:val="21"/>
                <w:szCs w:val="21"/>
              </w:rPr>
              <w:t>王洋</w:t>
            </w:r>
          </w:p>
          <w:p w14:paraId="3E688B9B" w14:textId="77777777" w:rsidR="00BC7E44" w:rsidRDefault="00BC7E44" w:rsidP="00BC7E44">
            <w:pPr>
              <w:pStyle w:val="a3"/>
              <w:spacing w:line="340" w:lineRule="exact"/>
              <w:ind w:firstLineChars="0" w:firstLine="0"/>
              <w:jc w:val="left"/>
              <w:rPr>
                <w:rFonts w:ascii="Times New Roman"/>
                <w:sz w:val="21"/>
                <w:szCs w:val="21"/>
              </w:rPr>
            </w:pPr>
            <w:r w:rsidRPr="00E25556">
              <w:rPr>
                <w:rFonts w:ascii="Times New Roman"/>
                <w:sz w:val="21"/>
                <w:szCs w:val="21"/>
              </w:rPr>
              <w:t>曹璞钰李贵东</w:t>
            </w:r>
          </w:p>
        </w:tc>
        <w:tc>
          <w:tcPr>
            <w:tcW w:w="909" w:type="dxa"/>
            <w:vAlign w:val="center"/>
          </w:tcPr>
          <w:p w14:paraId="4BC09313" w14:textId="77777777" w:rsidR="00BC7E44" w:rsidRPr="00EF620D" w:rsidRDefault="00BC7E44" w:rsidP="00BC7E44">
            <w:pPr>
              <w:pStyle w:val="a3"/>
              <w:spacing w:line="340" w:lineRule="exact"/>
              <w:ind w:firstLineChars="0" w:firstLine="0"/>
              <w:jc w:val="left"/>
              <w:rPr>
                <w:rFonts w:ascii="Times New Roman"/>
                <w:sz w:val="21"/>
                <w:szCs w:val="21"/>
              </w:rPr>
            </w:pPr>
            <w:r w:rsidRPr="00EF620D">
              <w:rPr>
                <w:rFonts w:ascii="Times New Roman"/>
                <w:sz w:val="21"/>
                <w:szCs w:val="21"/>
              </w:rPr>
              <w:t>有效</w:t>
            </w:r>
          </w:p>
        </w:tc>
      </w:tr>
    </w:tbl>
    <w:p w14:paraId="15BEB9D2" w14:textId="77777777" w:rsidR="001271DA" w:rsidRDefault="001271DA">
      <w:pPr>
        <w:spacing w:line="360" w:lineRule="auto"/>
        <w:ind w:firstLineChars="200" w:firstLine="482"/>
        <w:jc w:val="center"/>
        <w:rPr>
          <w:rFonts w:ascii="宋体" w:hAnsi="宋体"/>
          <w:b/>
          <w:bCs/>
          <w:color w:val="000000"/>
          <w:kern w:val="0"/>
          <w:sz w:val="24"/>
        </w:rPr>
      </w:pPr>
    </w:p>
    <w:p w14:paraId="50EB7B24" w14:textId="77777777" w:rsidR="006B0508" w:rsidRDefault="001A497B">
      <w:pPr>
        <w:spacing w:line="360" w:lineRule="auto"/>
        <w:ind w:firstLineChars="200" w:firstLine="482"/>
        <w:jc w:val="center"/>
        <w:rPr>
          <w:rFonts w:ascii="宋体" w:hAnsi="宋体"/>
          <w:b/>
          <w:bCs/>
          <w:color w:val="000000"/>
          <w:kern w:val="0"/>
          <w:sz w:val="24"/>
        </w:rPr>
      </w:pPr>
      <w:r>
        <w:rPr>
          <w:rFonts w:ascii="宋体" w:hAnsi="宋体" w:hint="eastAsia"/>
          <w:b/>
          <w:bCs/>
          <w:color w:val="000000"/>
          <w:kern w:val="0"/>
          <w:sz w:val="24"/>
        </w:rPr>
        <w:t>代表性论文专著</w:t>
      </w:r>
    </w:p>
    <w:tbl>
      <w:tblPr>
        <w:tblW w:w="0" w:type="auto"/>
        <w:jc w:val="center"/>
        <w:tblLayout w:type="fixed"/>
        <w:tblCellMar>
          <w:left w:w="0" w:type="dxa"/>
          <w:right w:w="0" w:type="dxa"/>
        </w:tblCellMar>
        <w:tblLook w:val="0000" w:firstRow="0" w:lastRow="0" w:firstColumn="0" w:lastColumn="0" w:noHBand="0" w:noVBand="0"/>
      </w:tblPr>
      <w:tblGrid>
        <w:gridCol w:w="711"/>
        <w:gridCol w:w="2922"/>
        <w:gridCol w:w="1715"/>
        <w:gridCol w:w="1558"/>
        <w:gridCol w:w="1402"/>
        <w:gridCol w:w="824"/>
      </w:tblGrid>
      <w:tr w:rsidR="001271DA" w14:paraId="1B3ADBE1" w14:textId="77777777" w:rsidTr="001271DA">
        <w:trPr>
          <w:trHeight w:val="148"/>
          <w:jc w:val="center"/>
        </w:trPr>
        <w:tc>
          <w:tcPr>
            <w:tcW w:w="711" w:type="dxa"/>
            <w:tcBorders>
              <w:top w:val="single" w:sz="6" w:space="0" w:color="auto"/>
              <w:left w:val="single" w:sz="6" w:space="0" w:color="auto"/>
              <w:bottom w:val="single" w:sz="6" w:space="0" w:color="auto"/>
              <w:right w:val="single" w:sz="6" w:space="0" w:color="auto"/>
            </w:tcBorders>
            <w:vAlign w:val="center"/>
          </w:tcPr>
          <w:p w14:paraId="74DFE359" w14:textId="77777777" w:rsidR="001271DA" w:rsidRDefault="001271DA" w:rsidP="00F062F0">
            <w:pPr>
              <w:widowControl/>
              <w:jc w:val="center"/>
              <w:rPr>
                <w:rFonts w:ascii="宋体" w:cs="宋体"/>
                <w:kern w:val="0"/>
                <w:sz w:val="20"/>
              </w:rPr>
            </w:pPr>
            <w:r>
              <w:rPr>
                <w:rFonts w:ascii="宋体" w:hAnsi="宋体" w:cs="宋体" w:hint="eastAsia"/>
                <w:kern w:val="0"/>
                <w:sz w:val="24"/>
              </w:rPr>
              <w:t>序号</w:t>
            </w:r>
          </w:p>
        </w:tc>
        <w:tc>
          <w:tcPr>
            <w:tcW w:w="2922" w:type="dxa"/>
            <w:tcBorders>
              <w:top w:val="single" w:sz="6" w:space="0" w:color="auto"/>
              <w:left w:val="single" w:sz="6" w:space="0" w:color="auto"/>
              <w:bottom w:val="single" w:sz="6" w:space="0" w:color="auto"/>
              <w:right w:val="single" w:sz="6" w:space="0" w:color="auto"/>
            </w:tcBorders>
            <w:vAlign w:val="center"/>
          </w:tcPr>
          <w:p w14:paraId="4C21D447" w14:textId="77777777" w:rsidR="001271DA" w:rsidRDefault="001271DA" w:rsidP="00F062F0">
            <w:pPr>
              <w:widowControl/>
              <w:jc w:val="center"/>
              <w:rPr>
                <w:rFonts w:ascii="宋体" w:cs="宋体"/>
                <w:kern w:val="0"/>
                <w:sz w:val="20"/>
              </w:rPr>
            </w:pPr>
            <w:r>
              <w:rPr>
                <w:rFonts w:ascii="宋体" w:hAnsi="宋体" w:cs="宋体" w:hint="eastAsia"/>
                <w:kern w:val="0"/>
                <w:sz w:val="24"/>
              </w:rPr>
              <w:t>论文、专著名称</w:t>
            </w:r>
          </w:p>
        </w:tc>
        <w:tc>
          <w:tcPr>
            <w:tcW w:w="1715" w:type="dxa"/>
            <w:tcBorders>
              <w:top w:val="single" w:sz="6" w:space="0" w:color="auto"/>
              <w:left w:val="single" w:sz="6" w:space="0" w:color="auto"/>
              <w:bottom w:val="single" w:sz="6" w:space="0" w:color="auto"/>
              <w:right w:val="single" w:sz="6" w:space="0" w:color="auto"/>
            </w:tcBorders>
            <w:vAlign w:val="center"/>
          </w:tcPr>
          <w:p w14:paraId="48D986E0" w14:textId="77777777" w:rsidR="001271DA" w:rsidRDefault="001271DA" w:rsidP="00F062F0">
            <w:pPr>
              <w:widowControl/>
              <w:jc w:val="center"/>
              <w:rPr>
                <w:rFonts w:ascii="宋体" w:cs="宋体"/>
                <w:kern w:val="0"/>
                <w:sz w:val="20"/>
              </w:rPr>
            </w:pPr>
            <w:r>
              <w:rPr>
                <w:rFonts w:ascii="宋体" w:hAnsi="宋体" w:cs="宋体" w:hint="eastAsia"/>
                <w:kern w:val="0"/>
                <w:sz w:val="24"/>
              </w:rPr>
              <w:t>刊名、出版社</w:t>
            </w:r>
          </w:p>
        </w:tc>
        <w:tc>
          <w:tcPr>
            <w:tcW w:w="1558" w:type="dxa"/>
            <w:tcBorders>
              <w:top w:val="single" w:sz="6" w:space="0" w:color="auto"/>
              <w:left w:val="single" w:sz="6" w:space="0" w:color="auto"/>
              <w:bottom w:val="single" w:sz="6" w:space="0" w:color="auto"/>
              <w:right w:val="single" w:sz="6" w:space="0" w:color="auto"/>
            </w:tcBorders>
            <w:vAlign w:val="center"/>
          </w:tcPr>
          <w:p w14:paraId="5C182C78" w14:textId="77777777" w:rsidR="001271DA" w:rsidRDefault="001271DA" w:rsidP="00F062F0">
            <w:pPr>
              <w:widowControl/>
              <w:jc w:val="center"/>
              <w:rPr>
                <w:rFonts w:ascii="宋体" w:cs="宋体"/>
                <w:kern w:val="0"/>
                <w:szCs w:val="21"/>
              </w:rPr>
            </w:pPr>
            <w:r>
              <w:rPr>
                <w:rFonts w:ascii="宋体" w:hAnsi="宋体" w:cs="宋体" w:hint="eastAsia"/>
                <w:kern w:val="0"/>
                <w:szCs w:val="21"/>
              </w:rPr>
              <w:t>通信作者</w:t>
            </w:r>
            <w:r>
              <w:rPr>
                <w:rFonts w:ascii="宋体" w:hAnsi="宋体" w:cs="宋体"/>
                <w:kern w:val="0"/>
                <w:szCs w:val="21"/>
              </w:rPr>
              <w:t>/</w:t>
            </w:r>
          </w:p>
          <w:p w14:paraId="266EE36B" w14:textId="77777777" w:rsidR="001271DA" w:rsidRDefault="001271DA" w:rsidP="00F062F0">
            <w:pPr>
              <w:widowControl/>
              <w:jc w:val="center"/>
              <w:rPr>
                <w:rFonts w:ascii="宋体" w:cs="宋体"/>
                <w:kern w:val="0"/>
                <w:szCs w:val="21"/>
              </w:rPr>
            </w:pPr>
            <w:r>
              <w:rPr>
                <w:rFonts w:ascii="宋体" w:hAnsi="宋体" w:cs="宋体" w:hint="eastAsia"/>
                <w:kern w:val="0"/>
                <w:szCs w:val="21"/>
              </w:rPr>
              <w:t>第一责任人、</w:t>
            </w:r>
          </w:p>
          <w:p w14:paraId="071741F6" w14:textId="77777777" w:rsidR="001271DA" w:rsidRDefault="001271DA" w:rsidP="00F062F0">
            <w:pPr>
              <w:widowControl/>
              <w:jc w:val="center"/>
              <w:rPr>
                <w:rFonts w:ascii="宋体" w:cs="宋体"/>
                <w:kern w:val="0"/>
                <w:szCs w:val="21"/>
              </w:rPr>
            </w:pPr>
            <w:r>
              <w:rPr>
                <w:rFonts w:ascii="宋体" w:hAnsi="宋体" w:cs="宋体" w:hint="eastAsia"/>
                <w:kern w:val="0"/>
                <w:szCs w:val="21"/>
              </w:rPr>
              <w:t>第一作者</w:t>
            </w:r>
          </w:p>
        </w:tc>
        <w:tc>
          <w:tcPr>
            <w:tcW w:w="1402" w:type="dxa"/>
            <w:tcBorders>
              <w:top w:val="single" w:sz="6" w:space="0" w:color="auto"/>
              <w:left w:val="single" w:sz="6" w:space="0" w:color="auto"/>
              <w:bottom w:val="single" w:sz="6" w:space="0" w:color="auto"/>
              <w:right w:val="single" w:sz="6" w:space="0" w:color="auto"/>
            </w:tcBorders>
            <w:vAlign w:val="center"/>
          </w:tcPr>
          <w:p w14:paraId="224A35CA" w14:textId="77777777" w:rsidR="001271DA" w:rsidRDefault="001271DA" w:rsidP="00F062F0">
            <w:pPr>
              <w:widowControl/>
              <w:jc w:val="center"/>
              <w:rPr>
                <w:rFonts w:ascii="宋体" w:cs="宋体"/>
                <w:kern w:val="0"/>
                <w:sz w:val="20"/>
              </w:rPr>
            </w:pPr>
            <w:r>
              <w:rPr>
                <w:rFonts w:ascii="宋体" w:hAnsi="宋体" w:cs="宋体" w:hint="eastAsia"/>
                <w:kern w:val="0"/>
                <w:sz w:val="24"/>
              </w:rPr>
              <w:t>刊期、刊号</w:t>
            </w:r>
          </w:p>
        </w:tc>
        <w:tc>
          <w:tcPr>
            <w:tcW w:w="824" w:type="dxa"/>
            <w:tcBorders>
              <w:top w:val="single" w:sz="6" w:space="0" w:color="auto"/>
              <w:left w:val="single" w:sz="6" w:space="0" w:color="auto"/>
              <w:bottom w:val="single" w:sz="6" w:space="0" w:color="auto"/>
              <w:right w:val="single" w:sz="6" w:space="0" w:color="auto"/>
            </w:tcBorders>
            <w:vAlign w:val="center"/>
          </w:tcPr>
          <w:p w14:paraId="13FE3B6F" w14:textId="77777777" w:rsidR="001271DA" w:rsidRDefault="001271DA" w:rsidP="00F062F0">
            <w:pPr>
              <w:widowControl/>
              <w:jc w:val="center"/>
              <w:rPr>
                <w:rFonts w:ascii="宋体" w:cs="宋体"/>
                <w:kern w:val="0"/>
                <w:sz w:val="20"/>
              </w:rPr>
            </w:pPr>
            <w:r>
              <w:rPr>
                <w:rFonts w:ascii="宋体" w:hAnsi="宋体" w:cs="宋体" w:hint="eastAsia"/>
                <w:kern w:val="0"/>
                <w:sz w:val="24"/>
              </w:rPr>
              <w:t>页码</w:t>
            </w:r>
          </w:p>
        </w:tc>
      </w:tr>
      <w:tr w:rsidR="001271DA" w14:paraId="42D9A18A" w14:textId="77777777" w:rsidTr="001271DA">
        <w:trPr>
          <w:trHeight w:val="148"/>
          <w:jc w:val="center"/>
        </w:trPr>
        <w:tc>
          <w:tcPr>
            <w:tcW w:w="711" w:type="dxa"/>
            <w:tcBorders>
              <w:top w:val="single" w:sz="6" w:space="0" w:color="auto"/>
              <w:left w:val="single" w:sz="6" w:space="0" w:color="auto"/>
              <w:bottom w:val="single" w:sz="6" w:space="0" w:color="auto"/>
              <w:right w:val="single" w:sz="6" w:space="0" w:color="auto"/>
            </w:tcBorders>
            <w:vAlign w:val="center"/>
          </w:tcPr>
          <w:p w14:paraId="3C121650" w14:textId="77777777" w:rsidR="001271DA" w:rsidRPr="001271DA" w:rsidRDefault="001271DA" w:rsidP="001271DA">
            <w:pPr>
              <w:widowControl/>
              <w:spacing w:line="340" w:lineRule="exact"/>
              <w:jc w:val="center"/>
              <w:rPr>
                <w:kern w:val="0"/>
                <w:szCs w:val="21"/>
              </w:rPr>
            </w:pPr>
            <w:r w:rsidRPr="001271DA">
              <w:rPr>
                <w:kern w:val="0"/>
                <w:szCs w:val="21"/>
              </w:rPr>
              <w:t>1</w:t>
            </w:r>
          </w:p>
        </w:tc>
        <w:tc>
          <w:tcPr>
            <w:tcW w:w="2922" w:type="dxa"/>
            <w:tcBorders>
              <w:top w:val="single" w:sz="6" w:space="0" w:color="auto"/>
              <w:left w:val="single" w:sz="6" w:space="0" w:color="auto"/>
              <w:bottom w:val="single" w:sz="6" w:space="0" w:color="auto"/>
              <w:right w:val="single" w:sz="6" w:space="0" w:color="auto"/>
            </w:tcBorders>
            <w:vAlign w:val="center"/>
          </w:tcPr>
          <w:p w14:paraId="1CEED128" w14:textId="77777777" w:rsidR="001271DA" w:rsidRPr="001271DA" w:rsidRDefault="001271DA" w:rsidP="001271DA">
            <w:pPr>
              <w:widowControl/>
              <w:spacing w:line="340" w:lineRule="exact"/>
              <w:jc w:val="center"/>
              <w:rPr>
                <w:kern w:val="0"/>
                <w:szCs w:val="21"/>
              </w:rPr>
            </w:pPr>
            <w:proofErr w:type="gramStart"/>
            <w:r w:rsidRPr="001271DA">
              <w:rPr>
                <w:kern w:val="0"/>
                <w:szCs w:val="21"/>
              </w:rPr>
              <w:t>泵理论</w:t>
            </w:r>
            <w:proofErr w:type="gramEnd"/>
            <w:r w:rsidRPr="001271DA">
              <w:rPr>
                <w:kern w:val="0"/>
                <w:szCs w:val="21"/>
              </w:rPr>
              <w:t>与技术</w:t>
            </w:r>
          </w:p>
        </w:tc>
        <w:tc>
          <w:tcPr>
            <w:tcW w:w="1715" w:type="dxa"/>
            <w:tcBorders>
              <w:top w:val="single" w:sz="6" w:space="0" w:color="auto"/>
              <w:left w:val="single" w:sz="6" w:space="0" w:color="auto"/>
              <w:bottom w:val="single" w:sz="6" w:space="0" w:color="auto"/>
              <w:right w:val="single" w:sz="6" w:space="0" w:color="auto"/>
            </w:tcBorders>
            <w:vAlign w:val="center"/>
          </w:tcPr>
          <w:p w14:paraId="10DABA0F" w14:textId="77777777" w:rsidR="001271DA" w:rsidRPr="001271DA" w:rsidRDefault="001271DA" w:rsidP="001271DA">
            <w:pPr>
              <w:widowControl/>
              <w:spacing w:line="340" w:lineRule="exact"/>
              <w:jc w:val="center"/>
              <w:rPr>
                <w:kern w:val="0"/>
                <w:szCs w:val="21"/>
              </w:rPr>
            </w:pPr>
            <w:r w:rsidRPr="001271DA">
              <w:rPr>
                <w:kern w:val="0"/>
                <w:szCs w:val="21"/>
              </w:rPr>
              <w:t>机械工业出版社</w:t>
            </w:r>
          </w:p>
        </w:tc>
        <w:tc>
          <w:tcPr>
            <w:tcW w:w="1558" w:type="dxa"/>
            <w:tcBorders>
              <w:top w:val="single" w:sz="6" w:space="0" w:color="auto"/>
              <w:left w:val="single" w:sz="6" w:space="0" w:color="auto"/>
              <w:bottom w:val="single" w:sz="6" w:space="0" w:color="auto"/>
              <w:right w:val="single" w:sz="6" w:space="0" w:color="auto"/>
            </w:tcBorders>
            <w:vAlign w:val="center"/>
          </w:tcPr>
          <w:p w14:paraId="322092B7" w14:textId="77777777" w:rsidR="001271DA" w:rsidRPr="001271DA" w:rsidRDefault="001271DA" w:rsidP="006F5745">
            <w:pPr>
              <w:widowControl/>
              <w:spacing w:line="340" w:lineRule="exact"/>
              <w:jc w:val="center"/>
              <w:rPr>
                <w:kern w:val="0"/>
                <w:szCs w:val="21"/>
              </w:rPr>
            </w:pPr>
            <w:r w:rsidRPr="001271DA">
              <w:rPr>
                <w:kern w:val="0"/>
                <w:szCs w:val="21"/>
              </w:rPr>
              <w:t>袁寿其</w:t>
            </w:r>
          </w:p>
        </w:tc>
        <w:tc>
          <w:tcPr>
            <w:tcW w:w="1402" w:type="dxa"/>
            <w:tcBorders>
              <w:top w:val="single" w:sz="6" w:space="0" w:color="auto"/>
              <w:left w:val="single" w:sz="6" w:space="0" w:color="auto"/>
              <w:bottom w:val="single" w:sz="6" w:space="0" w:color="auto"/>
              <w:right w:val="single" w:sz="6" w:space="0" w:color="auto"/>
            </w:tcBorders>
            <w:vAlign w:val="center"/>
          </w:tcPr>
          <w:p w14:paraId="26A931FA" w14:textId="77777777" w:rsidR="001271DA" w:rsidRPr="001271DA" w:rsidRDefault="001271DA" w:rsidP="001271DA">
            <w:pPr>
              <w:widowControl/>
              <w:spacing w:line="340" w:lineRule="exact"/>
              <w:jc w:val="center"/>
              <w:rPr>
                <w:kern w:val="0"/>
                <w:szCs w:val="21"/>
              </w:rPr>
            </w:pPr>
            <w:r w:rsidRPr="001271DA">
              <w:rPr>
                <w:kern w:val="0"/>
                <w:szCs w:val="21"/>
              </w:rPr>
              <w:t>ISBN 978-7-111-45616-2</w:t>
            </w:r>
          </w:p>
        </w:tc>
        <w:tc>
          <w:tcPr>
            <w:tcW w:w="824" w:type="dxa"/>
            <w:tcBorders>
              <w:top w:val="single" w:sz="6" w:space="0" w:color="auto"/>
              <w:left w:val="single" w:sz="6" w:space="0" w:color="auto"/>
              <w:bottom w:val="single" w:sz="6" w:space="0" w:color="auto"/>
              <w:right w:val="single" w:sz="6" w:space="0" w:color="auto"/>
            </w:tcBorders>
            <w:vAlign w:val="center"/>
          </w:tcPr>
          <w:p w14:paraId="43EEFFD7" w14:textId="77777777" w:rsidR="001271DA" w:rsidRPr="001271DA" w:rsidRDefault="001271DA" w:rsidP="001271DA">
            <w:pPr>
              <w:widowControl/>
              <w:spacing w:line="340" w:lineRule="exact"/>
              <w:jc w:val="center"/>
              <w:rPr>
                <w:kern w:val="0"/>
                <w:szCs w:val="21"/>
              </w:rPr>
            </w:pPr>
          </w:p>
        </w:tc>
      </w:tr>
      <w:tr w:rsidR="001271DA" w14:paraId="4EC6C02C" w14:textId="77777777" w:rsidTr="001271DA">
        <w:trPr>
          <w:trHeight w:val="148"/>
          <w:jc w:val="center"/>
        </w:trPr>
        <w:tc>
          <w:tcPr>
            <w:tcW w:w="711" w:type="dxa"/>
            <w:tcBorders>
              <w:top w:val="single" w:sz="6" w:space="0" w:color="auto"/>
              <w:left w:val="single" w:sz="6" w:space="0" w:color="auto"/>
              <w:bottom w:val="single" w:sz="6" w:space="0" w:color="auto"/>
              <w:right w:val="single" w:sz="6" w:space="0" w:color="auto"/>
            </w:tcBorders>
            <w:vAlign w:val="center"/>
          </w:tcPr>
          <w:p w14:paraId="3216FB15" w14:textId="77777777" w:rsidR="001271DA" w:rsidRPr="001271DA" w:rsidRDefault="001271DA" w:rsidP="001271DA">
            <w:pPr>
              <w:widowControl/>
              <w:spacing w:line="340" w:lineRule="exact"/>
              <w:jc w:val="center"/>
              <w:rPr>
                <w:kern w:val="0"/>
                <w:szCs w:val="21"/>
              </w:rPr>
            </w:pPr>
            <w:r w:rsidRPr="001271DA">
              <w:rPr>
                <w:kern w:val="0"/>
                <w:szCs w:val="21"/>
              </w:rPr>
              <w:t>2</w:t>
            </w:r>
          </w:p>
        </w:tc>
        <w:tc>
          <w:tcPr>
            <w:tcW w:w="2922" w:type="dxa"/>
            <w:tcBorders>
              <w:top w:val="single" w:sz="6" w:space="0" w:color="auto"/>
              <w:left w:val="single" w:sz="6" w:space="0" w:color="auto"/>
              <w:bottom w:val="single" w:sz="6" w:space="0" w:color="auto"/>
              <w:right w:val="single" w:sz="6" w:space="0" w:color="auto"/>
            </w:tcBorders>
            <w:vAlign w:val="center"/>
          </w:tcPr>
          <w:p w14:paraId="36AB2733" w14:textId="77777777" w:rsidR="001271DA" w:rsidRPr="001271DA" w:rsidRDefault="001271DA" w:rsidP="001271DA">
            <w:pPr>
              <w:widowControl/>
              <w:spacing w:line="340" w:lineRule="exact"/>
              <w:jc w:val="center"/>
              <w:rPr>
                <w:kern w:val="0"/>
                <w:szCs w:val="21"/>
              </w:rPr>
            </w:pPr>
            <w:r w:rsidRPr="001271DA">
              <w:rPr>
                <w:kern w:val="0"/>
                <w:szCs w:val="21"/>
              </w:rPr>
              <w:t>离心泵内部流动与运行节能</w:t>
            </w:r>
          </w:p>
        </w:tc>
        <w:tc>
          <w:tcPr>
            <w:tcW w:w="1715" w:type="dxa"/>
            <w:tcBorders>
              <w:top w:val="single" w:sz="6" w:space="0" w:color="auto"/>
              <w:left w:val="single" w:sz="6" w:space="0" w:color="auto"/>
              <w:bottom w:val="single" w:sz="6" w:space="0" w:color="auto"/>
              <w:right w:val="single" w:sz="6" w:space="0" w:color="auto"/>
            </w:tcBorders>
            <w:vAlign w:val="center"/>
          </w:tcPr>
          <w:p w14:paraId="5F0BAFCF" w14:textId="77777777" w:rsidR="001271DA" w:rsidRPr="001271DA" w:rsidRDefault="001271DA" w:rsidP="001271DA">
            <w:pPr>
              <w:widowControl/>
              <w:spacing w:line="340" w:lineRule="exact"/>
              <w:jc w:val="center"/>
              <w:rPr>
                <w:kern w:val="0"/>
                <w:szCs w:val="21"/>
              </w:rPr>
            </w:pPr>
            <w:r w:rsidRPr="001271DA">
              <w:rPr>
                <w:kern w:val="0"/>
                <w:szCs w:val="21"/>
              </w:rPr>
              <w:t>科学出版社</w:t>
            </w:r>
          </w:p>
        </w:tc>
        <w:tc>
          <w:tcPr>
            <w:tcW w:w="1558" w:type="dxa"/>
            <w:tcBorders>
              <w:top w:val="single" w:sz="6" w:space="0" w:color="auto"/>
              <w:left w:val="single" w:sz="6" w:space="0" w:color="auto"/>
              <w:bottom w:val="single" w:sz="6" w:space="0" w:color="auto"/>
              <w:right w:val="single" w:sz="6" w:space="0" w:color="auto"/>
            </w:tcBorders>
            <w:vAlign w:val="center"/>
          </w:tcPr>
          <w:p w14:paraId="5E6481B2" w14:textId="77777777" w:rsidR="001271DA" w:rsidRPr="001271DA" w:rsidRDefault="001271DA" w:rsidP="006F5745">
            <w:pPr>
              <w:widowControl/>
              <w:spacing w:line="340" w:lineRule="exact"/>
              <w:jc w:val="center"/>
              <w:rPr>
                <w:kern w:val="0"/>
                <w:szCs w:val="21"/>
              </w:rPr>
            </w:pPr>
            <w:r w:rsidRPr="001271DA">
              <w:rPr>
                <w:kern w:val="0"/>
                <w:szCs w:val="21"/>
              </w:rPr>
              <w:t>袁寿其</w:t>
            </w:r>
          </w:p>
        </w:tc>
        <w:tc>
          <w:tcPr>
            <w:tcW w:w="1402" w:type="dxa"/>
            <w:tcBorders>
              <w:top w:val="single" w:sz="6" w:space="0" w:color="auto"/>
              <w:left w:val="single" w:sz="6" w:space="0" w:color="auto"/>
              <w:bottom w:val="single" w:sz="6" w:space="0" w:color="auto"/>
              <w:right w:val="single" w:sz="6" w:space="0" w:color="auto"/>
            </w:tcBorders>
            <w:vAlign w:val="center"/>
          </w:tcPr>
          <w:p w14:paraId="50D08046" w14:textId="77777777" w:rsidR="001271DA" w:rsidRPr="001271DA" w:rsidRDefault="001271DA" w:rsidP="001271DA">
            <w:pPr>
              <w:widowControl/>
              <w:spacing w:line="340" w:lineRule="exact"/>
              <w:jc w:val="center"/>
              <w:rPr>
                <w:kern w:val="0"/>
                <w:szCs w:val="21"/>
              </w:rPr>
            </w:pPr>
            <w:r w:rsidRPr="001271DA">
              <w:rPr>
                <w:kern w:val="0"/>
                <w:szCs w:val="21"/>
              </w:rPr>
              <w:t>ISBN 978-7-03-045767-7</w:t>
            </w:r>
          </w:p>
        </w:tc>
        <w:tc>
          <w:tcPr>
            <w:tcW w:w="824" w:type="dxa"/>
            <w:tcBorders>
              <w:top w:val="single" w:sz="6" w:space="0" w:color="auto"/>
              <w:left w:val="single" w:sz="6" w:space="0" w:color="auto"/>
              <w:bottom w:val="single" w:sz="6" w:space="0" w:color="auto"/>
              <w:right w:val="single" w:sz="6" w:space="0" w:color="auto"/>
            </w:tcBorders>
            <w:vAlign w:val="center"/>
          </w:tcPr>
          <w:p w14:paraId="69D5EBDF" w14:textId="77777777" w:rsidR="001271DA" w:rsidRPr="001271DA" w:rsidRDefault="001271DA" w:rsidP="001271DA">
            <w:pPr>
              <w:widowControl/>
              <w:spacing w:line="340" w:lineRule="exact"/>
              <w:jc w:val="center"/>
              <w:rPr>
                <w:kern w:val="0"/>
                <w:szCs w:val="21"/>
              </w:rPr>
            </w:pPr>
          </w:p>
        </w:tc>
      </w:tr>
      <w:tr w:rsidR="001271DA" w14:paraId="48F13939" w14:textId="77777777" w:rsidTr="001271DA">
        <w:trPr>
          <w:trHeight w:val="573"/>
          <w:jc w:val="center"/>
        </w:trPr>
        <w:tc>
          <w:tcPr>
            <w:tcW w:w="711" w:type="dxa"/>
            <w:tcBorders>
              <w:top w:val="single" w:sz="6" w:space="0" w:color="auto"/>
              <w:left w:val="single" w:sz="6" w:space="0" w:color="auto"/>
              <w:bottom w:val="single" w:sz="6" w:space="0" w:color="auto"/>
              <w:right w:val="single" w:sz="6" w:space="0" w:color="auto"/>
            </w:tcBorders>
            <w:vAlign w:val="center"/>
          </w:tcPr>
          <w:p w14:paraId="39C742FC" w14:textId="77777777" w:rsidR="001271DA" w:rsidRPr="001271DA" w:rsidRDefault="001271DA" w:rsidP="001271DA">
            <w:pPr>
              <w:widowControl/>
              <w:spacing w:line="340" w:lineRule="exact"/>
              <w:jc w:val="center"/>
              <w:rPr>
                <w:kern w:val="0"/>
                <w:szCs w:val="21"/>
              </w:rPr>
            </w:pPr>
            <w:r w:rsidRPr="001271DA">
              <w:rPr>
                <w:kern w:val="0"/>
                <w:szCs w:val="21"/>
              </w:rPr>
              <w:t>3</w:t>
            </w:r>
          </w:p>
        </w:tc>
        <w:tc>
          <w:tcPr>
            <w:tcW w:w="2922" w:type="dxa"/>
            <w:tcBorders>
              <w:top w:val="single" w:sz="6" w:space="0" w:color="auto"/>
              <w:left w:val="single" w:sz="6" w:space="0" w:color="auto"/>
              <w:bottom w:val="single" w:sz="6" w:space="0" w:color="auto"/>
              <w:right w:val="single" w:sz="6" w:space="0" w:color="auto"/>
            </w:tcBorders>
            <w:vAlign w:val="center"/>
          </w:tcPr>
          <w:p w14:paraId="2C617FB6" w14:textId="77777777" w:rsidR="001271DA" w:rsidRPr="001271DA" w:rsidRDefault="001271DA" w:rsidP="001271DA">
            <w:pPr>
              <w:widowControl/>
              <w:spacing w:line="340" w:lineRule="exact"/>
              <w:jc w:val="center"/>
              <w:rPr>
                <w:kern w:val="0"/>
                <w:szCs w:val="21"/>
              </w:rPr>
            </w:pPr>
            <w:r w:rsidRPr="001271DA">
              <w:rPr>
                <w:kern w:val="0"/>
                <w:szCs w:val="21"/>
              </w:rPr>
              <w:t>Energy loss evaluation in a side channel pump under different</w:t>
            </w:r>
            <w:r>
              <w:rPr>
                <w:kern w:val="0"/>
                <w:szCs w:val="21"/>
              </w:rPr>
              <w:t xml:space="preserve"> </w:t>
            </w:r>
            <w:proofErr w:type="gramStart"/>
            <w:r w:rsidRPr="001271DA">
              <w:rPr>
                <w:kern w:val="0"/>
                <w:szCs w:val="21"/>
              </w:rPr>
              <w:t>wrapping  angles</w:t>
            </w:r>
            <w:proofErr w:type="gramEnd"/>
            <w:r w:rsidRPr="001271DA">
              <w:rPr>
                <w:kern w:val="0"/>
                <w:szCs w:val="21"/>
              </w:rPr>
              <w:t xml:space="preserve">  using  entropy  production  method</w:t>
            </w:r>
          </w:p>
        </w:tc>
        <w:tc>
          <w:tcPr>
            <w:tcW w:w="1715" w:type="dxa"/>
            <w:tcBorders>
              <w:top w:val="single" w:sz="6" w:space="0" w:color="auto"/>
              <w:left w:val="single" w:sz="6" w:space="0" w:color="auto"/>
              <w:bottom w:val="single" w:sz="6" w:space="0" w:color="auto"/>
              <w:right w:val="single" w:sz="6" w:space="0" w:color="auto"/>
            </w:tcBorders>
            <w:vAlign w:val="center"/>
          </w:tcPr>
          <w:p w14:paraId="336D2B81" w14:textId="77777777" w:rsidR="001271DA" w:rsidRPr="001271DA" w:rsidRDefault="001271DA" w:rsidP="001271DA">
            <w:pPr>
              <w:widowControl/>
              <w:spacing w:line="340" w:lineRule="exact"/>
              <w:jc w:val="center"/>
              <w:rPr>
                <w:kern w:val="0"/>
                <w:szCs w:val="21"/>
              </w:rPr>
            </w:pPr>
            <w:r w:rsidRPr="001271DA">
              <w:rPr>
                <w:kern w:val="0"/>
                <w:szCs w:val="21"/>
              </w:rPr>
              <w:t xml:space="preserve">International </w:t>
            </w:r>
            <w:proofErr w:type="gramStart"/>
            <w:r w:rsidRPr="001271DA">
              <w:rPr>
                <w:kern w:val="0"/>
                <w:szCs w:val="21"/>
              </w:rPr>
              <w:t>Communications  in</w:t>
            </w:r>
            <w:proofErr w:type="gramEnd"/>
            <w:r w:rsidRPr="001271DA">
              <w:rPr>
                <w:kern w:val="0"/>
                <w:szCs w:val="21"/>
              </w:rPr>
              <w:t xml:space="preserve"> Heat and Mass Transfer</w:t>
            </w:r>
          </w:p>
        </w:tc>
        <w:tc>
          <w:tcPr>
            <w:tcW w:w="1558" w:type="dxa"/>
            <w:tcBorders>
              <w:top w:val="single" w:sz="6" w:space="0" w:color="auto"/>
              <w:left w:val="single" w:sz="6" w:space="0" w:color="auto"/>
              <w:bottom w:val="single" w:sz="6" w:space="0" w:color="auto"/>
              <w:right w:val="single" w:sz="6" w:space="0" w:color="auto"/>
            </w:tcBorders>
            <w:vAlign w:val="center"/>
          </w:tcPr>
          <w:p w14:paraId="7E2ACB27" w14:textId="77777777" w:rsidR="001271DA" w:rsidRPr="001271DA" w:rsidRDefault="001271DA" w:rsidP="006F5745">
            <w:pPr>
              <w:widowControl/>
              <w:spacing w:line="340" w:lineRule="exact"/>
              <w:jc w:val="center"/>
              <w:rPr>
                <w:kern w:val="0"/>
                <w:szCs w:val="21"/>
              </w:rPr>
            </w:pPr>
            <w:r w:rsidRPr="001271DA">
              <w:rPr>
                <w:kern w:val="0"/>
                <w:szCs w:val="21"/>
              </w:rPr>
              <w:t>张帆</w:t>
            </w:r>
          </w:p>
        </w:tc>
        <w:tc>
          <w:tcPr>
            <w:tcW w:w="1402" w:type="dxa"/>
            <w:tcBorders>
              <w:top w:val="single" w:sz="6" w:space="0" w:color="auto"/>
              <w:left w:val="single" w:sz="6" w:space="0" w:color="auto"/>
              <w:bottom w:val="single" w:sz="6" w:space="0" w:color="auto"/>
              <w:right w:val="single" w:sz="6" w:space="0" w:color="auto"/>
            </w:tcBorders>
            <w:vAlign w:val="center"/>
          </w:tcPr>
          <w:p w14:paraId="4AC08876" w14:textId="77777777" w:rsidR="001271DA" w:rsidRPr="001271DA" w:rsidRDefault="001271DA" w:rsidP="001271DA">
            <w:pPr>
              <w:widowControl/>
              <w:spacing w:line="340" w:lineRule="exact"/>
              <w:jc w:val="center"/>
              <w:rPr>
                <w:kern w:val="0"/>
                <w:szCs w:val="21"/>
              </w:rPr>
            </w:pPr>
            <w:r w:rsidRPr="001271DA">
              <w:rPr>
                <w:kern w:val="0"/>
                <w:szCs w:val="21"/>
              </w:rPr>
              <w:t>113</w:t>
            </w:r>
          </w:p>
        </w:tc>
        <w:tc>
          <w:tcPr>
            <w:tcW w:w="824" w:type="dxa"/>
            <w:tcBorders>
              <w:top w:val="single" w:sz="6" w:space="0" w:color="auto"/>
              <w:left w:val="single" w:sz="6" w:space="0" w:color="auto"/>
              <w:bottom w:val="single" w:sz="6" w:space="0" w:color="auto"/>
              <w:right w:val="single" w:sz="6" w:space="0" w:color="auto"/>
            </w:tcBorders>
            <w:vAlign w:val="center"/>
          </w:tcPr>
          <w:p w14:paraId="573FE2EB" w14:textId="77777777" w:rsidR="001271DA" w:rsidRPr="001271DA" w:rsidRDefault="001271DA" w:rsidP="001271DA">
            <w:pPr>
              <w:widowControl/>
              <w:spacing w:line="340" w:lineRule="exact"/>
              <w:jc w:val="center"/>
              <w:rPr>
                <w:kern w:val="0"/>
                <w:szCs w:val="21"/>
              </w:rPr>
            </w:pPr>
            <w:r w:rsidRPr="001271DA">
              <w:rPr>
                <w:kern w:val="0"/>
                <w:szCs w:val="21"/>
              </w:rPr>
              <w:t>104526</w:t>
            </w:r>
          </w:p>
        </w:tc>
      </w:tr>
      <w:tr w:rsidR="001271DA" w14:paraId="3F96FCCD" w14:textId="77777777" w:rsidTr="001271DA">
        <w:trPr>
          <w:trHeight w:val="584"/>
          <w:jc w:val="center"/>
        </w:trPr>
        <w:tc>
          <w:tcPr>
            <w:tcW w:w="711" w:type="dxa"/>
            <w:tcBorders>
              <w:top w:val="single" w:sz="6" w:space="0" w:color="auto"/>
              <w:left w:val="single" w:sz="6" w:space="0" w:color="auto"/>
              <w:bottom w:val="single" w:sz="6" w:space="0" w:color="auto"/>
              <w:right w:val="single" w:sz="6" w:space="0" w:color="auto"/>
            </w:tcBorders>
            <w:vAlign w:val="center"/>
          </w:tcPr>
          <w:p w14:paraId="692D101A" w14:textId="77777777" w:rsidR="001271DA" w:rsidRPr="001271DA" w:rsidRDefault="001271DA" w:rsidP="001271DA">
            <w:pPr>
              <w:widowControl/>
              <w:spacing w:line="340" w:lineRule="exact"/>
              <w:jc w:val="center"/>
              <w:rPr>
                <w:kern w:val="0"/>
                <w:szCs w:val="21"/>
              </w:rPr>
            </w:pPr>
            <w:r w:rsidRPr="001271DA">
              <w:rPr>
                <w:kern w:val="0"/>
                <w:szCs w:val="21"/>
              </w:rPr>
              <w:t>4</w:t>
            </w:r>
          </w:p>
        </w:tc>
        <w:tc>
          <w:tcPr>
            <w:tcW w:w="2922" w:type="dxa"/>
            <w:tcBorders>
              <w:top w:val="single" w:sz="6" w:space="0" w:color="auto"/>
              <w:left w:val="single" w:sz="6" w:space="0" w:color="auto"/>
              <w:bottom w:val="single" w:sz="6" w:space="0" w:color="auto"/>
              <w:right w:val="single" w:sz="6" w:space="0" w:color="auto"/>
            </w:tcBorders>
            <w:vAlign w:val="center"/>
          </w:tcPr>
          <w:p w14:paraId="00CFB1D5" w14:textId="77777777" w:rsidR="001271DA" w:rsidRPr="001271DA" w:rsidRDefault="001271DA" w:rsidP="001271DA">
            <w:pPr>
              <w:widowControl/>
              <w:spacing w:line="340" w:lineRule="exact"/>
              <w:jc w:val="center"/>
              <w:rPr>
                <w:kern w:val="0"/>
                <w:szCs w:val="21"/>
              </w:rPr>
            </w:pPr>
            <w:r w:rsidRPr="001271DA">
              <w:rPr>
                <w:kern w:val="0"/>
                <w:szCs w:val="21"/>
              </w:rPr>
              <w:t xml:space="preserve">Transient ﬂow characterization in </w:t>
            </w:r>
            <w:proofErr w:type="gramStart"/>
            <w:r w:rsidRPr="001271DA">
              <w:rPr>
                <w:kern w:val="0"/>
                <w:szCs w:val="21"/>
              </w:rPr>
              <w:t>energy  conversion</w:t>
            </w:r>
            <w:proofErr w:type="gramEnd"/>
            <w:r w:rsidRPr="001271DA">
              <w:rPr>
                <w:kern w:val="0"/>
                <w:szCs w:val="21"/>
              </w:rPr>
              <w:t xml:space="preserve"> of a side channel pump under different blade suction angles</w:t>
            </w:r>
          </w:p>
        </w:tc>
        <w:tc>
          <w:tcPr>
            <w:tcW w:w="1715" w:type="dxa"/>
            <w:tcBorders>
              <w:top w:val="single" w:sz="6" w:space="0" w:color="auto"/>
              <w:left w:val="single" w:sz="6" w:space="0" w:color="auto"/>
              <w:bottom w:val="single" w:sz="6" w:space="0" w:color="auto"/>
              <w:right w:val="single" w:sz="6" w:space="0" w:color="auto"/>
            </w:tcBorders>
            <w:vAlign w:val="center"/>
          </w:tcPr>
          <w:p w14:paraId="3AE5D993" w14:textId="77777777" w:rsidR="001271DA" w:rsidRPr="001271DA" w:rsidRDefault="001271DA" w:rsidP="001271DA">
            <w:pPr>
              <w:widowControl/>
              <w:spacing w:line="340" w:lineRule="exact"/>
              <w:jc w:val="center"/>
              <w:rPr>
                <w:kern w:val="0"/>
                <w:szCs w:val="21"/>
              </w:rPr>
            </w:pPr>
            <w:r w:rsidRPr="001271DA">
              <w:rPr>
                <w:kern w:val="0"/>
                <w:szCs w:val="21"/>
              </w:rPr>
              <w:t>Energy</w:t>
            </w:r>
          </w:p>
        </w:tc>
        <w:tc>
          <w:tcPr>
            <w:tcW w:w="1558" w:type="dxa"/>
            <w:tcBorders>
              <w:top w:val="single" w:sz="6" w:space="0" w:color="auto"/>
              <w:left w:val="single" w:sz="6" w:space="0" w:color="auto"/>
              <w:bottom w:val="single" w:sz="6" w:space="0" w:color="auto"/>
              <w:right w:val="single" w:sz="6" w:space="0" w:color="auto"/>
            </w:tcBorders>
            <w:vAlign w:val="center"/>
          </w:tcPr>
          <w:p w14:paraId="1ED8A1CA" w14:textId="77777777" w:rsidR="001271DA" w:rsidRPr="001271DA" w:rsidRDefault="001271DA" w:rsidP="006F5745">
            <w:pPr>
              <w:widowControl/>
              <w:spacing w:line="340" w:lineRule="exact"/>
              <w:jc w:val="center"/>
              <w:rPr>
                <w:kern w:val="0"/>
                <w:szCs w:val="21"/>
              </w:rPr>
            </w:pPr>
            <w:r w:rsidRPr="001271DA">
              <w:rPr>
                <w:kern w:val="0"/>
                <w:szCs w:val="21"/>
              </w:rPr>
              <w:t>张帆</w:t>
            </w:r>
          </w:p>
        </w:tc>
        <w:tc>
          <w:tcPr>
            <w:tcW w:w="1402" w:type="dxa"/>
            <w:tcBorders>
              <w:top w:val="single" w:sz="6" w:space="0" w:color="auto"/>
              <w:left w:val="single" w:sz="6" w:space="0" w:color="auto"/>
              <w:bottom w:val="single" w:sz="6" w:space="0" w:color="auto"/>
              <w:right w:val="single" w:sz="6" w:space="0" w:color="auto"/>
            </w:tcBorders>
            <w:vAlign w:val="center"/>
          </w:tcPr>
          <w:p w14:paraId="77C388F6" w14:textId="77777777" w:rsidR="001271DA" w:rsidRPr="001271DA" w:rsidRDefault="001271DA" w:rsidP="001271DA">
            <w:pPr>
              <w:widowControl/>
              <w:spacing w:line="340" w:lineRule="exact"/>
              <w:jc w:val="center"/>
              <w:rPr>
                <w:kern w:val="0"/>
                <w:szCs w:val="21"/>
              </w:rPr>
            </w:pPr>
            <w:r w:rsidRPr="001271DA">
              <w:rPr>
                <w:kern w:val="0"/>
                <w:szCs w:val="21"/>
              </w:rPr>
              <w:t>161</w:t>
            </w:r>
          </w:p>
        </w:tc>
        <w:tc>
          <w:tcPr>
            <w:tcW w:w="824" w:type="dxa"/>
            <w:tcBorders>
              <w:top w:val="single" w:sz="6" w:space="0" w:color="auto"/>
              <w:left w:val="single" w:sz="6" w:space="0" w:color="auto"/>
              <w:bottom w:val="single" w:sz="6" w:space="0" w:color="auto"/>
              <w:right w:val="single" w:sz="6" w:space="0" w:color="auto"/>
            </w:tcBorders>
            <w:vAlign w:val="center"/>
          </w:tcPr>
          <w:p w14:paraId="236A499E" w14:textId="77777777" w:rsidR="001271DA" w:rsidRPr="001271DA" w:rsidRDefault="001271DA" w:rsidP="001271DA">
            <w:pPr>
              <w:widowControl/>
              <w:spacing w:line="340" w:lineRule="exact"/>
              <w:jc w:val="center"/>
              <w:rPr>
                <w:kern w:val="0"/>
                <w:szCs w:val="21"/>
              </w:rPr>
            </w:pPr>
            <w:r w:rsidRPr="001271DA">
              <w:rPr>
                <w:kern w:val="0"/>
                <w:szCs w:val="21"/>
              </w:rPr>
              <w:t>635-648</w:t>
            </w:r>
          </w:p>
        </w:tc>
      </w:tr>
      <w:tr w:rsidR="001271DA" w14:paraId="67D1046F" w14:textId="77777777" w:rsidTr="001271DA">
        <w:trPr>
          <w:trHeight w:val="633"/>
          <w:jc w:val="center"/>
        </w:trPr>
        <w:tc>
          <w:tcPr>
            <w:tcW w:w="711" w:type="dxa"/>
            <w:tcBorders>
              <w:top w:val="single" w:sz="6" w:space="0" w:color="auto"/>
              <w:left w:val="single" w:sz="6" w:space="0" w:color="auto"/>
              <w:bottom w:val="single" w:sz="6" w:space="0" w:color="auto"/>
              <w:right w:val="single" w:sz="6" w:space="0" w:color="auto"/>
            </w:tcBorders>
            <w:vAlign w:val="center"/>
          </w:tcPr>
          <w:p w14:paraId="1E6D2C7A" w14:textId="77777777" w:rsidR="001271DA" w:rsidRPr="001271DA" w:rsidRDefault="001271DA" w:rsidP="001271DA">
            <w:pPr>
              <w:widowControl/>
              <w:spacing w:line="340" w:lineRule="exact"/>
              <w:jc w:val="center"/>
              <w:rPr>
                <w:kern w:val="0"/>
                <w:szCs w:val="21"/>
              </w:rPr>
            </w:pPr>
            <w:r w:rsidRPr="001271DA">
              <w:rPr>
                <w:kern w:val="0"/>
                <w:szCs w:val="21"/>
              </w:rPr>
              <w:t>5</w:t>
            </w:r>
          </w:p>
        </w:tc>
        <w:tc>
          <w:tcPr>
            <w:tcW w:w="2922" w:type="dxa"/>
            <w:tcBorders>
              <w:top w:val="single" w:sz="6" w:space="0" w:color="auto"/>
              <w:left w:val="single" w:sz="6" w:space="0" w:color="auto"/>
              <w:bottom w:val="single" w:sz="6" w:space="0" w:color="auto"/>
              <w:right w:val="single" w:sz="6" w:space="0" w:color="auto"/>
            </w:tcBorders>
            <w:vAlign w:val="center"/>
          </w:tcPr>
          <w:p w14:paraId="5D4FFC4A" w14:textId="77777777" w:rsidR="001271DA" w:rsidRPr="001271DA" w:rsidRDefault="001271DA" w:rsidP="001271DA">
            <w:pPr>
              <w:widowControl/>
              <w:spacing w:line="340" w:lineRule="exact"/>
              <w:jc w:val="center"/>
              <w:rPr>
                <w:kern w:val="0"/>
                <w:szCs w:val="21"/>
              </w:rPr>
            </w:pPr>
            <w:r w:rsidRPr="001271DA">
              <w:rPr>
                <w:kern w:val="0"/>
                <w:szCs w:val="21"/>
              </w:rPr>
              <w:t>Cavitation</w:t>
            </w:r>
          </w:p>
          <w:p w14:paraId="608E9705" w14:textId="77777777" w:rsidR="001271DA" w:rsidRPr="001271DA" w:rsidRDefault="001271DA" w:rsidP="001271DA">
            <w:pPr>
              <w:widowControl/>
              <w:spacing w:line="340" w:lineRule="exact"/>
              <w:jc w:val="center"/>
              <w:rPr>
                <w:kern w:val="0"/>
                <w:szCs w:val="21"/>
              </w:rPr>
            </w:pPr>
            <w:r w:rsidRPr="001271DA">
              <w:rPr>
                <w:kern w:val="0"/>
                <w:szCs w:val="21"/>
              </w:rPr>
              <w:t>induced unsteady flow characteristics in the first-stage of a centrifugal charging pump</w:t>
            </w:r>
          </w:p>
        </w:tc>
        <w:tc>
          <w:tcPr>
            <w:tcW w:w="1715" w:type="dxa"/>
            <w:tcBorders>
              <w:top w:val="single" w:sz="6" w:space="0" w:color="auto"/>
              <w:left w:val="single" w:sz="6" w:space="0" w:color="auto"/>
              <w:bottom w:val="single" w:sz="6" w:space="0" w:color="auto"/>
              <w:right w:val="single" w:sz="6" w:space="0" w:color="auto"/>
            </w:tcBorders>
            <w:vAlign w:val="center"/>
          </w:tcPr>
          <w:p w14:paraId="5944897C" w14:textId="77777777" w:rsidR="001271DA" w:rsidRPr="001271DA" w:rsidRDefault="001271DA" w:rsidP="001271DA">
            <w:pPr>
              <w:widowControl/>
              <w:spacing w:line="340" w:lineRule="exact"/>
              <w:jc w:val="center"/>
              <w:rPr>
                <w:kern w:val="0"/>
                <w:szCs w:val="21"/>
              </w:rPr>
            </w:pPr>
            <w:r w:rsidRPr="001271DA">
              <w:rPr>
                <w:kern w:val="0"/>
                <w:szCs w:val="21"/>
              </w:rPr>
              <w:t>Journal of Fluids Engineering-Transactions of the ASME</w:t>
            </w:r>
          </w:p>
        </w:tc>
        <w:tc>
          <w:tcPr>
            <w:tcW w:w="1558" w:type="dxa"/>
            <w:tcBorders>
              <w:top w:val="single" w:sz="6" w:space="0" w:color="auto"/>
              <w:left w:val="single" w:sz="6" w:space="0" w:color="auto"/>
              <w:bottom w:val="single" w:sz="6" w:space="0" w:color="auto"/>
              <w:right w:val="single" w:sz="6" w:space="0" w:color="auto"/>
            </w:tcBorders>
            <w:vAlign w:val="center"/>
          </w:tcPr>
          <w:p w14:paraId="355B3EC0" w14:textId="77777777" w:rsidR="001271DA" w:rsidRPr="001271DA" w:rsidRDefault="001271DA" w:rsidP="001271DA">
            <w:pPr>
              <w:widowControl/>
              <w:spacing w:line="340" w:lineRule="exact"/>
              <w:jc w:val="center"/>
              <w:rPr>
                <w:kern w:val="0"/>
                <w:szCs w:val="21"/>
              </w:rPr>
            </w:pPr>
            <w:r w:rsidRPr="001271DA">
              <w:rPr>
                <w:kern w:val="0"/>
                <w:szCs w:val="21"/>
              </w:rPr>
              <w:t>张帆</w:t>
            </w:r>
          </w:p>
        </w:tc>
        <w:tc>
          <w:tcPr>
            <w:tcW w:w="1402" w:type="dxa"/>
            <w:tcBorders>
              <w:top w:val="single" w:sz="6" w:space="0" w:color="auto"/>
              <w:left w:val="single" w:sz="6" w:space="0" w:color="auto"/>
              <w:bottom w:val="single" w:sz="6" w:space="0" w:color="auto"/>
              <w:right w:val="single" w:sz="6" w:space="0" w:color="auto"/>
            </w:tcBorders>
            <w:vAlign w:val="center"/>
          </w:tcPr>
          <w:p w14:paraId="08832A63" w14:textId="77777777" w:rsidR="001271DA" w:rsidRPr="001271DA" w:rsidRDefault="001271DA" w:rsidP="001271DA">
            <w:pPr>
              <w:widowControl/>
              <w:spacing w:line="340" w:lineRule="exact"/>
              <w:jc w:val="center"/>
              <w:rPr>
                <w:kern w:val="0"/>
                <w:szCs w:val="21"/>
              </w:rPr>
            </w:pPr>
            <w:r w:rsidRPr="001271DA">
              <w:rPr>
                <w:kern w:val="0"/>
                <w:szCs w:val="21"/>
              </w:rPr>
              <w:t>139(1)</w:t>
            </w:r>
          </w:p>
        </w:tc>
        <w:tc>
          <w:tcPr>
            <w:tcW w:w="824" w:type="dxa"/>
            <w:tcBorders>
              <w:top w:val="single" w:sz="6" w:space="0" w:color="auto"/>
              <w:left w:val="single" w:sz="6" w:space="0" w:color="auto"/>
              <w:bottom w:val="single" w:sz="6" w:space="0" w:color="auto"/>
              <w:right w:val="single" w:sz="6" w:space="0" w:color="auto"/>
            </w:tcBorders>
            <w:vAlign w:val="center"/>
          </w:tcPr>
          <w:p w14:paraId="2AFDDB41" w14:textId="77777777" w:rsidR="001271DA" w:rsidRPr="001271DA" w:rsidRDefault="001271DA" w:rsidP="001271DA">
            <w:pPr>
              <w:widowControl/>
              <w:spacing w:line="340" w:lineRule="exact"/>
              <w:jc w:val="center"/>
              <w:rPr>
                <w:kern w:val="0"/>
                <w:szCs w:val="21"/>
              </w:rPr>
            </w:pPr>
            <w:r w:rsidRPr="001271DA">
              <w:rPr>
                <w:kern w:val="0"/>
                <w:szCs w:val="21"/>
              </w:rPr>
              <w:t>011303</w:t>
            </w:r>
          </w:p>
        </w:tc>
      </w:tr>
      <w:tr w:rsidR="001271DA" w14:paraId="192975D6" w14:textId="77777777" w:rsidTr="001271DA">
        <w:trPr>
          <w:trHeight w:val="579"/>
          <w:jc w:val="center"/>
        </w:trPr>
        <w:tc>
          <w:tcPr>
            <w:tcW w:w="711" w:type="dxa"/>
            <w:tcBorders>
              <w:top w:val="single" w:sz="6" w:space="0" w:color="auto"/>
              <w:left w:val="single" w:sz="6" w:space="0" w:color="auto"/>
              <w:bottom w:val="single" w:sz="6" w:space="0" w:color="auto"/>
              <w:right w:val="single" w:sz="6" w:space="0" w:color="auto"/>
            </w:tcBorders>
            <w:vAlign w:val="center"/>
          </w:tcPr>
          <w:p w14:paraId="58A3FC86" w14:textId="77777777" w:rsidR="001271DA" w:rsidRPr="001271DA" w:rsidRDefault="001271DA" w:rsidP="001271DA">
            <w:pPr>
              <w:widowControl/>
              <w:spacing w:line="340" w:lineRule="exact"/>
              <w:jc w:val="center"/>
              <w:rPr>
                <w:kern w:val="0"/>
                <w:szCs w:val="21"/>
              </w:rPr>
            </w:pPr>
            <w:r w:rsidRPr="001271DA">
              <w:rPr>
                <w:kern w:val="0"/>
                <w:szCs w:val="21"/>
              </w:rPr>
              <w:t>6</w:t>
            </w:r>
          </w:p>
        </w:tc>
        <w:tc>
          <w:tcPr>
            <w:tcW w:w="2922" w:type="dxa"/>
            <w:tcBorders>
              <w:top w:val="single" w:sz="6" w:space="0" w:color="auto"/>
              <w:left w:val="single" w:sz="6" w:space="0" w:color="auto"/>
              <w:bottom w:val="single" w:sz="6" w:space="0" w:color="auto"/>
              <w:right w:val="single" w:sz="6" w:space="0" w:color="auto"/>
            </w:tcBorders>
            <w:vAlign w:val="center"/>
          </w:tcPr>
          <w:p w14:paraId="261B9798" w14:textId="77777777" w:rsidR="001271DA" w:rsidRPr="001271DA" w:rsidRDefault="001271DA" w:rsidP="001271DA">
            <w:pPr>
              <w:widowControl/>
              <w:spacing w:line="340" w:lineRule="exact"/>
              <w:jc w:val="center"/>
              <w:rPr>
                <w:kern w:val="0"/>
                <w:szCs w:val="21"/>
              </w:rPr>
            </w:pPr>
            <w:r w:rsidRPr="001271DA">
              <w:rPr>
                <w:kern w:val="0"/>
                <w:szCs w:val="21"/>
              </w:rPr>
              <w:t>Experimental investigation on the performance</w:t>
            </w:r>
            <w:r>
              <w:rPr>
                <w:kern w:val="0"/>
                <w:szCs w:val="21"/>
              </w:rPr>
              <w:t xml:space="preserve"> </w:t>
            </w:r>
            <w:proofErr w:type="gramStart"/>
            <w:r w:rsidRPr="001271DA">
              <w:rPr>
                <w:kern w:val="0"/>
                <w:szCs w:val="21"/>
              </w:rPr>
              <w:t>of  a</w:t>
            </w:r>
            <w:proofErr w:type="gramEnd"/>
            <w:r w:rsidRPr="001271DA">
              <w:rPr>
                <w:kern w:val="0"/>
                <w:szCs w:val="21"/>
              </w:rPr>
              <w:t xml:space="preserve">  side  channel  pump  under  gas–liquid  two-phase  flow  operating  condition</w:t>
            </w:r>
          </w:p>
        </w:tc>
        <w:tc>
          <w:tcPr>
            <w:tcW w:w="1715" w:type="dxa"/>
            <w:tcBorders>
              <w:top w:val="single" w:sz="6" w:space="0" w:color="auto"/>
              <w:left w:val="single" w:sz="6" w:space="0" w:color="auto"/>
              <w:bottom w:val="single" w:sz="6" w:space="0" w:color="auto"/>
              <w:right w:val="single" w:sz="6" w:space="0" w:color="auto"/>
            </w:tcBorders>
            <w:vAlign w:val="center"/>
          </w:tcPr>
          <w:p w14:paraId="0B935FD0" w14:textId="77777777" w:rsidR="001271DA" w:rsidRPr="001271DA" w:rsidRDefault="001271DA" w:rsidP="001271DA">
            <w:pPr>
              <w:widowControl/>
              <w:spacing w:line="340" w:lineRule="exact"/>
              <w:jc w:val="center"/>
              <w:rPr>
                <w:kern w:val="0"/>
                <w:szCs w:val="21"/>
              </w:rPr>
            </w:pPr>
            <w:r w:rsidRPr="001271DA">
              <w:rPr>
                <w:kern w:val="0"/>
                <w:szCs w:val="21"/>
              </w:rPr>
              <w:t xml:space="preserve">Proceedings </w:t>
            </w:r>
            <w:proofErr w:type="gramStart"/>
            <w:r w:rsidRPr="001271DA">
              <w:rPr>
                <w:kern w:val="0"/>
                <w:szCs w:val="21"/>
              </w:rPr>
              <w:t>of  the</w:t>
            </w:r>
            <w:proofErr w:type="gramEnd"/>
            <w:r w:rsidRPr="001271DA">
              <w:rPr>
                <w:kern w:val="0"/>
                <w:szCs w:val="21"/>
              </w:rPr>
              <w:t xml:space="preserve"> Institution of  Mechanical Engineers,  Part A: Journal of Power &amp; Energy</w:t>
            </w:r>
          </w:p>
        </w:tc>
        <w:tc>
          <w:tcPr>
            <w:tcW w:w="1558" w:type="dxa"/>
            <w:tcBorders>
              <w:top w:val="single" w:sz="6" w:space="0" w:color="auto"/>
              <w:left w:val="single" w:sz="6" w:space="0" w:color="auto"/>
              <w:bottom w:val="single" w:sz="6" w:space="0" w:color="auto"/>
              <w:right w:val="single" w:sz="6" w:space="0" w:color="auto"/>
            </w:tcBorders>
            <w:vAlign w:val="center"/>
          </w:tcPr>
          <w:p w14:paraId="2FCF6DE1" w14:textId="77777777" w:rsidR="001271DA" w:rsidRPr="001271DA" w:rsidRDefault="001271DA" w:rsidP="006F5745">
            <w:pPr>
              <w:widowControl/>
              <w:spacing w:line="340" w:lineRule="exact"/>
              <w:jc w:val="center"/>
              <w:rPr>
                <w:kern w:val="0"/>
                <w:szCs w:val="21"/>
              </w:rPr>
            </w:pPr>
            <w:r w:rsidRPr="001271DA">
              <w:rPr>
                <w:kern w:val="0"/>
                <w:szCs w:val="21"/>
              </w:rPr>
              <w:t>张帆</w:t>
            </w:r>
          </w:p>
        </w:tc>
        <w:tc>
          <w:tcPr>
            <w:tcW w:w="1402" w:type="dxa"/>
            <w:tcBorders>
              <w:top w:val="single" w:sz="6" w:space="0" w:color="auto"/>
              <w:left w:val="single" w:sz="6" w:space="0" w:color="auto"/>
              <w:bottom w:val="single" w:sz="6" w:space="0" w:color="auto"/>
              <w:right w:val="single" w:sz="6" w:space="0" w:color="auto"/>
            </w:tcBorders>
            <w:vAlign w:val="center"/>
          </w:tcPr>
          <w:p w14:paraId="43B716DF" w14:textId="77777777" w:rsidR="001271DA" w:rsidRPr="001271DA" w:rsidRDefault="001271DA" w:rsidP="001271DA">
            <w:pPr>
              <w:widowControl/>
              <w:spacing w:line="340" w:lineRule="exact"/>
              <w:jc w:val="center"/>
              <w:rPr>
                <w:kern w:val="0"/>
                <w:szCs w:val="21"/>
              </w:rPr>
            </w:pPr>
            <w:r w:rsidRPr="001271DA">
              <w:rPr>
                <w:kern w:val="0"/>
                <w:szCs w:val="21"/>
              </w:rPr>
              <w:t>231(7)</w:t>
            </w:r>
          </w:p>
        </w:tc>
        <w:tc>
          <w:tcPr>
            <w:tcW w:w="824" w:type="dxa"/>
            <w:tcBorders>
              <w:top w:val="single" w:sz="6" w:space="0" w:color="auto"/>
              <w:left w:val="single" w:sz="6" w:space="0" w:color="auto"/>
              <w:bottom w:val="single" w:sz="6" w:space="0" w:color="auto"/>
              <w:right w:val="single" w:sz="6" w:space="0" w:color="auto"/>
            </w:tcBorders>
            <w:vAlign w:val="center"/>
          </w:tcPr>
          <w:p w14:paraId="61F54373" w14:textId="77777777" w:rsidR="001271DA" w:rsidRPr="001271DA" w:rsidRDefault="001271DA" w:rsidP="001271DA">
            <w:pPr>
              <w:widowControl/>
              <w:spacing w:line="340" w:lineRule="exact"/>
              <w:jc w:val="center"/>
              <w:rPr>
                <w:kern w:val="0"/>
                <w:szCs w:val="21"/>
              </w:rPr>
            </w:pPr>
            <w:r w:rsidRPr="001271DA">
              <w:rPr>
                <w:kern w:val="0"/>
                <w:szCs w:val="21"/>
              </w:rPr>
              <w:t>645-653</w:t>
            </w:r>
          </w:p>
        </w:tc>
      </w:tr>
      <w:tr w:rsidR="001271DA" w14:paraId="4E4DCCED" w14:textId="77777777" w:rsidTr="001271DA">
        <w:trPr>
          <w:trHeight w:val="632"/>
          <w:jc w:val="center"/>
        </w:trPr>
        <w:tc>
          <w:tcPr>
            <w:tcW w:w="711" w:type="dxa"/>
            <w:tcBorders>
              <w:top w:val="single" w:sz="6" w:space="0" w:color="auto"/>
              <w:left w:val="single" w:sz="6" w:space="0" w:color="auto"/>
              <w:bottom w:val="single" w:sz="6" w:space="0" w:color="auto"/>
              <w:right w:val="single" w:sz="6" w:space="0" w:color="auto"/>
            </w:tcBorders>
            <w:vAlign w:val="center"/>
          </w:tcPr>
          <w:p w14:paraId="669A4B29" w14:textId="77777777" w:rsidR="001271DA" w:rsidRPr="001271DA" w:rsidRDefault="001271DA" w:rsidP="001271DA">
            <w:pPr>
              <w:widowControl/>
              <w:spacing w:line="340" w:lineRule="exact"/>
              <w:jc w:val="center"/>
              <w:rPr>
                <w:kern w:val="0"/>
                <w:szCs w:val="21"/>
              </w:rPr>
            </w:pPr>
            <w:r w:rsidRPr="001271DA">
              <w:rPr>
                <w:kern w:val="0"/>
                <w:szCs w:val="21"/>
              </w:rPr>
              <w:t>7</w:t>
            </w:r>
          </w:p>
        </w:tc>
        <w:tc>
          <w:tcPr>
            <w:tcW w:w="2922" w:type="dxa"/>
            <w:tcBorders>
              <w:top w:val="single" w:sz="6" w:space="0" w:color="auto"/>
              <w:left w:val="single" w:sz="6" w:space="0" w:color="auto"/>
              <w:bottom w:val="single" w:sz="6" w:space="0" w:color="auto"/>
              <w:right w:val="single" w:sz="6" w:space="0" w:color="auto"/>
            </w:tcBorders>
            <w:vAlign w:val="center"/>
          </w:tcPr>
          <w:p w14:paraId="34BC53A1" w14:textId="0BC03715" w:rsidR="001271DA" w:rsidRPr="001271DA" w:rsidRDefault="008255F3" w:rsidP="001271DA">
            <w:pPr>
              <w:widowControl/>
              <w:spacing w:line="340" w:lineRule="exact"/>
              <w:jc w:val="center"/>
              <w:rPr>
                <w:kern w:val="0"/>
                <w:szCs w:val="21"/>
              </w:rPr>
            </w:pPr>
            <w:proofErr w:type="gramStart"/>
            <w:r w:rsidRPr="008255F3">
              <w:rPr>
                <w:rFonts w:hint="eastAsia"/>
                <w:kern w:val="0"/>
                <w:szCs w:val="21"/>
              </w:rPr>
              <w:t>气液混输下侧</w:t>
            </w:r>
            <w:proofErr w:type="gramEnd"/>
            <w:r w:rsidRPr="008255F3">
              <w:rPr>
                <w:rFonts w:hint="eastAsia"/>
                <w:kern w:val="0"/>
                <w:szCs w:val="21"/>
              </w:rPr>
              <w:t>流道泵内压力脉动特性研究</w:t>
            </w:r>
          </w:p>
        </w:tc>
        <w:tc>
          <w:tcPr>
            <w:tcW w:w="1715" w:type="dxa"/>
            <w:tcBorders>
              <w:top w:val="single" w:sz="6" w:space="0" w:color="auto"/>
              <w:left w:val="single" w:sz="6" w:space="0" w:color="auto"/>
              <w:bottom w:val="single" w:sz="6" w:space="0" w:color="auto"/>
              <w:right w:val="single" w:sz="6" w:space="0" w:color="auto"/>
            </w:tcBorders>
            <w:vAlign w:val="center"/>
          </w:tcPr>
          <w:p w14:paraId="37E10814" w14:textId="7E6653D5" w:rsidR="001271DA" w:rsidRPr="001271DA" w:rsidRDefault="008255F3" w:rsidP="001271DA">
            <w:pPr>
              <w:widowControl/>
              <w:spacing w:line="340" w:lineRule="exact"/>
              <w:jc w:val="center"/>
              <w:rPr>
                <w:kern w:val="0"/>
                <w:szCs w:val="21"/>
              </w:rPr>
            </w:pPr>
            <w:r>
              <w:rPr>
                <w:rFonts w:hint="eastAsia"/>
                <w:kern w:val="0"/>
                <w:szCs w:val="21"/>
              </w:rPr>
              <w:t>振动与冲击</w:t>
            </w:r>
          </w:p>
        </w:tc>
        <w:tc>
          <w:tcPr>
            <w:tcW w:w="1558" w:type="dxa"/>
            <w:tcBorders>
              <w:top w:val="single" w:sz="6" w:space="0" w:color="auto"/>
              <w:left w:val="single" w:sz="6" w:space="0" w:color="auto"/>
              <w:bottom w:val="single" w:sz="6" w:space="0" w:color="auto"/>
              <w:right w:val="single" w:sz="6" w:space="0" w:color="auto"/>
            </w:tcBorders>
            <w:vAlign w:val="center"/>
          </w:tcPr>
          <w:p w14:paraId="4EFFB0C5" w14:textId="77777777" w:rsidR="001271DA" w:rsidRPr="001271DA" w:rsidRDefault="001271DA" w:rsidP="006F5745">
            <w:pPr>
              <w:widowControl/>
              <w:spacing w:line="340" w:lineRule="exact"/>
              <w:jc w:val="center"/>
              <w:rPr>
                <w:kern w:val="0"/>
                <w:szCs w:val="21"/>
              </w:rPr>
            </w:pPr>
            <w:r w:rsidRPr="001271DA">
              <w:rPr>
                <w:kern w:val="0"/>
                <w:szCs w:val="21"/>
              </w:rPr>
              <w:t>张帆</w:t>
            </w:r>
          </w:p>
        </w:tc>
        <w:tc>
          <w:tcPr>
            <w:tcW w:w="1402" w:type="dxa"/>
            <w:tcBorders>
              <w:top w:val="single" w:sz="6" w:space="0" w:color="auto"/>
              <w:left w:val="single" w:sz="6" w:space="0" w:color="auto"/>
              <w:bottom w:val="single" w:sz="6" w:space="0" w:color="auto"/>
              <w:right w:val="single" w:sz="6" w:space="0" w:color="auto"/>
            </w:tcBorders>
            <w:vAlign w:val="center"/>
          </w:tcPr>
          <w:p w14:paraId="422D56AC" w14:textId="102B421A" w:rsidR="001271DA" w:rsidRPr="001271DA" w:rsidRDefault="008255F3" w:rsidP="001271DA">
            <w:pPr>
              <w:widowControl/>
              <w:spacing w:line="340" w:lineRule="exact"/>
              <w:jc w:val="center"/>
              <w:rPr>
                <w:kern w:val="0"/>
                <w:szCs w:val="21"/>
              </w:rPr>
            </w:pPr>
            <w:r>
              <w:rPr>
                <w:kern w:val="0"/>
                <w:szCs w:val="21"/>
              </w:rPr>
              <w:t>40</w:t>
            </w:r>
            <w:r w:rsidR="001271DA" w:rsidRPr="001271DA">
              <w:rPr>
                <w:kern w:val="0"/>
                <w:szCs w:val="21"/>
              </w:rPr>
              <w:t>(</w:t>
            </w:r>
            <w:r>
              <w:rPr>
                <w:kern w:val="0"/>
                <w:szCs w:val="21"/>
              </w:rPr>
              <w:t>6</w:t>
            </w:r>
            <w:r w:rsidR="001271DA" w:rsidRPr="001271DA">
              <w:rPr>
                <w:kern w:val="0"/>
                <w:szCs w:val="21"/>
              </w:rPr>
              <w:t>)</w:t>
            </w:r>
          </w:p>
        </w:tc>
        <w:tc>
          <w:tcPr>
            <w:tcW w:w="824" w:type="dxa"/>
            <w:tcBorders>
              <w:top w:val="single" w:sz="6" w:space="0" w:color="auto"/>
              <w:left w:val="single" w:sz="6" w:space="0" w:color="auto"/>
              <w:bottom w:val="single" w:sz="6" w:space="0" w:color="auto"/>
              <w:right w:val="single" w:sz="6" w:space="0" w:color="auto"/>
            </w:tcBorders>
            <w:vAlign w:val="center"/>
          </w:tcPr>
          <w:p w14:paraId="6062EDE8" w14:textId="775BE028" w:rsidR="001271DA" w:rsidRPr="001271DA" w:rsidRDefault="008255F3" w:rsidP="001271DA">
            <w:pPr>
              <w:widowControl/>
              <w:spacing w:line="340" w:lineRule="exact"/>
              <w:jc w:val="center"/>
              <w:rPr>
                <w:kern w:val="0"/>
                <w:szCs w:val="21"/>
              </w:rPr>
            </w:pPr>
            <w:r>
              <w:rPr>
                <w:kern w:val="0"/>
                <w:szCs w:val="21"/>
              </w:rPr>
              <w:t>1-10</w:t>
            </w:r>
          </w:p>
        </w:tc>
      </w:tr>
      <w:tr w:rsidR="001271DA" w14:paraId="1B245493" w14:textId="77777777" w:rsidTr="001271DA">
        <w:trPr>
          <w:trHeight w:val="632"/>
          <w:jc w:val="center"/>
        </w:trPr>
        <w:tc>
          <w:tcPr>
            <w:tcW w:w="711" w:type="dxa"/>
            <w:tcBorders>
              <w:top w:val="single" w:sz="6" w:space="0" w:color="auto"/>
              <w:left w:val="single" w:sz="6" w:space="0" w:color="auto"/>
              <w:bottom w:val="single" w:sz="6" w:space="0" w:color="auto"/>
              <w:right w:val="single" w:sz="6" w:space="0" w:color="auto"/>
            </w:tcBorders>
            <w:vAlign w:val="center"/>
          </w:tcPr>
          <w:p w14:paraId="19BB6C4D" w14:textId="77777777" w:rsidR="001271DA" w:rsidRPr="001271DA" w:rsidRDefault="001271DA" w:rsidP="001271DA">
            <w:pPr>
              <w:widowControl/>
              <w:spacing w:line="340" w:lineRule="exact"/>
              <w:jc w:val="center"/>
              <w:rPr>
                <w:kern w:val="0"/>
                <w:szCs w:val="21"/>
              </w:rPr>
            </w:pPr>
            <w:r w:rsidRPr="001271DA">
              <w:rPr>
                <w:kern w:val="0"/>
                <w:szCs w:val="21"/>
              </w:rPr>
              <w:t>8</w:t>
            </w:r>
          </w:p>
        </w:tc>
        <w:tc>
          <w:tcPr>
            <w:tcW w:w="2922" w:type="dxa"/>
            <w:tcBorders>
              <w:top w:val="single" w:sz="6" w:space="0" w:color="auto"/>
              <w:left w:val="single" w:sz="6" w:space="0" w:color="auto"/>
              <w:bottom w:val="single" w:sz="6" w:space="0" w:color="auto"/>
              <w:right w:val="single" w:sz="6" w:space="0" w:color="auto"/>
            </w:tcBorders>
            <w:vAlign w:val="center"/>
          </w:tcPr>
          <w:p w14:paraId="46369566" w14:textId="77777777" w:rsidR="001271DA" w:rsidRPr="001271DA" w:rsidRDefault="001271DA" w:rsidP="001271DA">
            <w:pPr>
              <w:widowControl/>
              <w:spacing w:line="340" w:lineRule="exact"/>
              <w:jc w:val="center"/>
              <w:rPr>
                <w:kern w:val="0"/>
                <w:szCs w:val="21"/>
              </w:rPr>
            </w:pPr>
            <w:r w:rsidRPr="001271DA">
              <w:rPr>
                <w:kern w:val="0"/>
                <w:szCs w:val="21"/>
              </w:rPr>
              <w:t>Spike-type disturbances due to inlet distortion in a centrifugal pump</w:t>
            </w:r>
          </w:p>
        </w:tc>
        <w:tc>
          <w:tcPr>
            <w:tcW w:w="1715" w:type="dxa"/>
            <w:tcBorders>
              <w:top w:val="single" w:sz="6" w:space="0" w:color="auto"/>
              <w:left w:val="single" w:sz="6" w:space="0" w:color="auto"/>
              <w:bottom w:val="single" w:sz="6" w:space="0" w:color="auto"/>
              <w:right w:val="single" w:sz="6" w:space="0" w:color="auto"/>
            </w:tcBorders>
            <w:vAlign w:val="center"/>
          </w:tcPr>
          <w:p w14:paraId="370E3236" w14:textId="77777777" w:rsidR="001271DA" w:rsidRPr="001271DA" w:rsidRDefault="001271DA" w:rsidP="001271DA">
            <w:pPr>
              <w:widowControl/>
              <w:spacing w:line="340" w:lineRule="exact"/>
              <w:jc w:val="center"/>
              <w:rPr>
                <w:kern w:val="0"/>
                <w:szCs w:val="21"/>
              </w:rPr>
            </w:pPr>
            <w:r w:rsidRPr="001271DA">
              <w:rPr>
                <w:kern w:val="0"/>
                <w:szCs w:val="21"/>
              </w:rPr>
              <w:t>Renewable Energy</w:t>
            </w:r>
          </w:p>
        </w:tc>
        <w:tc>
          <w:tcPr>
            <w:tcW w:w="1558" w:type="dxa"/>
            <w:tcBorders>
              <w:top w:val="single" w:sz="6" w:space="0" w:color="auto"/>
              <w:left w:val="single" w:sz="6" w:space="0" w:color="auto"/>
              <w:bottom w:val="single" w:sz="6" w:space="0" w:color="auto"/>
              <w:right w:val="single" w:sz="6" w:space="0" w:color="auto"/>
            </w:tcBorders>
            <w:vAlign w:val="center"/>
          </w:tcPr>
          <w:p w14:paraId="36A91863" w14:textId="77777777" w:rsidR="001271DA" w:rsidRPr="001271DA" w:rsidRDefault="001271DA" w:rsidP="001271DA">
            <w:pPr>
              <w:widowControl/>
              <w:spacing w:line="340" w:lineRule="exact"/>
              <w:jc w:val="center"/>
              <w:rPr>
                <w:kern w:val="0"/>
                <w:szCs w:val="21"/>
              </w:rPr>
            </w:pPr>
            <w:r w:rsidRPr="001271DA">
              <w:rPr>
                <w:kern w:val="0"/>
                <w:szCs w:val="21"/>
              </w:rPr>
              <w:t>曹璞钰</w:t>
            </w:r>
          </w:p>
        </w:tc>
        <w:tc>
          <w:tcPr>
            <w:tcW w:w="1402" w:type="dxa"/>
            <w:tcBorders>
              <w:top w:val="single" w:sz="6" w:space="0" w:color="auto"/>
              <w:left w:val="single" w:sz="6" w:space="0" w:color="auto"/>
              <w:bottom w:val="single" w:sz="6" w:space="0" w:color="auto"/>
              <w:right w:val="single" w:sz="6" w:space="0" w:color="auto"/>
            </w:tcBorders>
            <w:vAlign w:val="center"/>
          </w:tcPr>
          <w:p w14:paraId="10194E7B" w14:textId="77777777" w:rsidR="001271DA" w:rsidRPr="001271DA" w:rsidRDefault="001271DA" w:rsidP="001271DA">
            <w:pPr>
              <w:widowControl/>
              <w:spacing w:line="340" w:lineRule="exact"/>
              <w:jc w:val="center"/>
              <w:rPr>
                <w:kern w:val="0"/>
                <w:szCs w:val="21"/>
              </w:rPr>
            </w:pPr>
            <w:r w:rsidRPr="001271DA">
              <w:rPr>
                <w:kern w:val="0"/>
                <w:szCs w:val="21"/>
              </w:rPr>
              <w:t>165</w:t>
            </w:r>
            <w:r w:rsidRPr="001271DA">
              <w:rPr>
                <w:kern w:val="0"/>
                <w:szCs w:val="21"/>
              </w:rPr>
              <w:t>（</w:t>
            </w:r>
            <w:r w:rsidRPr="001271DA">
              <w:rPr>
                <w:kern w:val="0"/>
                <w:szCs w:val="21"/>
              </w:rPr>
              <w:t>2021</w:t>
            </w:r>
            <w:r w:rsidRPr="001271DA">
              <w:rPr>
                <w:kern w:val="0"/>
                <w:szCs w:val="21"/>
              </w:rPr>
              <w:t>）</w:t>
            </w:r>
          </w:p>
        </w:tc>
        <w:tc>
          <w:tcPr>
            <w:tcW w:w="824" w:type="dxa"/>
            <w:tcBorders>
              <w:top w:val="single" w:sz="6" w:space="0" w:color="auto"/>
              <w:left w:val="single" w:sz="6" w:space="0" w:color="auto"/>
              <w:bottom w:val="single" w:sz="6" w:space="0" w:color="auto"/>
              <w:right w:val="single" w:sz="6" w:space="0" w:color="auto"/>
            </w:tcBorders>
            <w:vAlign w:val="center"/>
          </w:tcPr>
          <w:p w14:paraId="35E48739" w14:textId="77777777" w:rsidR="001271DA" w:rsidRPr="001271DA" w:rsidRDefault="001271DA" w:rsidP="001271DA">
            <w:pPr>
              <w:widowControl/>
              <w:spacing w:line="340" w:lineRule="exact"/>
              <w:jc w:val="center"/>
              <w:rPr>
                <w:kern w:val="0"/>
                <w:szCs w:val="21"/>
              </w:rPr>
            </w:pPr>
            <w:r w:rsidRPr="001271DA">
              <w:rPr>
                <w:kern w:val="0"/>
                <w:szCs w:val="21"/>
              </w:rPr>
              <w:t>288-300</w:t>
            </w:r>
          </w:p>
        </w:tc>
      </w:tr>
      <w:tr w:rsidR="001271DA" w14:paraId="76541B50" w14:textId="77777777" w:rsidTr="001271DA">
        <w:trPr>
          <w:trHeight w:val="632"/>
          <w:jc w:val="center"/>
        </w:trPr>
        <w:tc>
          <w:tcPr>
            <w:tcW w:w="711" w:type="dxa"/>
            <w:tcBorders>
              <w:top w:val="single" w:sz="6" w:space="0" w:color="auto"/>
              <w:left w:val="single" w:sz="6" w:space="0" w:color="auto"/>
              <w:bottom w:val="single" w:sz="6" w:space="0" w:color="auto"/>
              <w:right w:val="single" w:sz="6" w:space="0" w:color="auto"/>
            </w:tcBorders>
            <w:vAlign w:val="center"/>
          </w:tcPr>
          <w:p w14:paraId="5BCD4E16" w14:textId="77777777" w:rsidR="001271DA" w:rsidRPr="001271DA" w:rsidRDefault="001271DA" w:rsidP="001271DA">
            <w:pPr>
              <w:widowControl/>
              <w:spacing w:line="340" w:lineRule="exact"/>
              <w:jc w:val="center"/>
              <w:rPr>
                <w:kern w:val="0"/>
                <w:szCs w:val="21"/>
              </w:rPr>
            </w:pPr>
            <w:r w:rsidRPr="001271DA">
              <w:rPr>
                <w:kern w:val="0"/>
                <w:szCs w:val="21"/>
              </w:rPr>
              <w:t>9</w:t>
            </w:r>
          </w:p>
        </w:tc>
        <w:tc>
          <w:tcPr>
            <w:tcW w:w="2922" w:type="dxa"/>
            <w:tcBorders>
              <w:top w:val="single" w:sz="6" w:space="0" w:color="auto"/>
              <w:left w:val="single" w:sz="6" w:space="0" w:color="auto"/>
              <w:bottom w:val="single" w:sz="6" w:space="0" w:color="auto"/>
              <w:right w:val="single" w:sz="6" w:space="0" w:color="auto"/>
            </w:tcBorders>
            <w:vAlign w:val="center"/>
          </w:tcPr>
          <w:p w14:paraId="6E399528" w14:textId="77777777" w:rsidR="001271DA" w:rsidRPr="001271DA" w:rsidRDefault="001271DA" w:rsidP="001271DA">
            <w:pPr>
              <w:widowControl/>
              <w:spacing w:line="340" w:lineRule="exact"/>
              <w:jc w:val="center"/>
              <w:rPr>
                <w:kern w:val="0"/>
                <w:szCs w:val="21"/>
              </w:rPr>
            </w:pPr>
            <w:r w:rsidRPr="001271DA">
              <w:rPr>
                <w:kern w:val="0"/>
                <w:szCs w:val="21"/>
              </w:rPr>
              <w:t>Numerical investigation of the e</w:t>
            </w:r>
            <w:r w:rsidRPr="001271DA">
              <w:rPr>
                <w:rFonts w:ascii="Cambria Math" w:hAnsi="Cambria Math" w:cs="Cambria Math"/>
                <w:kern w:val="0"/>
                <w:szCs w:val="21"/>
              </w:rPr>
              <w:t>ﬀ</w:t>
            </w:r>
            <w:r w:rsidRPr="001271DA">
              <w:rPr>
                <w:kern w:val="0"/>
                <w:szCs w:val="21"/>
              </w:rPr>
              <w:t>ects of splitter blade deflection on the pressure pulsation in a low specific speed centrifugal pump</w:t>
            </w:r>
          </w:p>
        </w:tc>
        <w:tc>
          <w:tcPr>
            <w:tcW w:w="1715" w:type="dxa"/>
            <w:tcBorders>
              <w:top w:val="single" w:sz="6" w:space="0" w:color="auto"/>
              <w:left w:val="single" w:sz="6" w:space="0" w:color="auto"/>
              <w:bottom w:val="single" w:sz="6" w:space="0" w:color="auto"/>
              <w:right w:val="single" w:sz="6" w:space="0" w:color="auto"/>
            </w:tcBorders>
            <w:vAlign w:val="center"/>
          </w:tcPr>
          <w:p w14:paraId="321C0057" w14:textId="77777777" w:rsidR="001271DA" w:rsidRPr="001271DA" w:rsidRDefault="001271DA" w:rsidP="001271DA">
            <w:pPr>
              <w:widowControl/>
              <w:spacing w:line="340" w:lineRule="exact"/>
              <w:jc w:val="center"/>
              <w:rPr>
                <w:kern w:val="0"/>
                <w:szCs w:val="21"/>
              </w:rPr>
            </w:pPr>
            <w:r w:rsidRPr="001271DA">
              <w:rPr>
                <w:kern w:val="0"/>
                <w:szCs w:val="21"/>
              </w:rPr>
              <w:t xml:space="preserve">Proceedings of the Institution of Mechanical Engineers, Part A:  </w:t>
            </w:r>
            <w:r w:rsidRPr="001271DA">
              <w:rPr>
                <w:kern w:val="0"/>
                <w:szCs w:val="21"/>
              </w:rPr>
              <w:lastRenderedPageBreak/>
              <w:t>Journal of Power &amp; Energy</w:t>
            </w:r>
          </w:p>
        </w:tc>
        <w:tc>
          <w:tcPr>
            <w:tcW w:w="1558" w:type="dxa"/>
            <w:tcBorders>
              <w:top w:val="single" w:sz="6" w:space="0" w:color="auto"/>
              <w:left w:val="single" w:sz="6" w:space="0" w:color="auto"/>
              <w:bottom w:val="single" w:sz="6" w:space="0" w:color="auto"/>
              <w:right w:val="single" w:sz="6" w:space="0" w:color="auto"/>
            </w:tcBorders>
            <w:vAlign w:val="center"/>
          </w:tcPr>
          <w:p w14:paraId="7745D727" w14:textId="77777777" w:rsidR="001271DA" w:rsidRPr="001271DA" w:rsidRDefault="001271DA" w:rsidP="001271DA">
            <w:pPr>
              <w:widowControl/>
              <w:spacing w:line="340" w:lineRule="exact"/>
              <w:jc w:val="center"/>
              <w:rPr>
                <w:kern w:val="0"/>
                <w:szCs w:val="21"/>
              </w:rPr>
            </w:pPr>
            <w:r w:rsidRPr="001271DA">
              <w:rPr>
                <w:kern w:val="0"/>
                <w:szCs w:val="21"/>
              </w:rPr>
              <w:lastRenderedPageBreak/>
              <w:t>张金凤</w:t>
            </w:r>
          </w:p>
        </w:tc>
        <w:tc>
          <w:tcPr>
            <w:tcW w:w="1402" w:type="dxa"/>
            <w:tcBorders>
              <w:top w:val="single" w:sz="6" w:space="0" w:color="auto"/>
              <w:left w:val="single" w:sz="6" w:space="0" w:color="auto"/>
              <w:bottom w:val="single" w:sz="6" w:space="0" w:color="auto"/>
              <w:right w:val="single" w:sz="6" w:space="0" w:color="auto"/>
            </w:tcBorders>
            <w:vAlign w:val="center"/>
          </w:tcPr>
          <w:p w14:paraId="4D5BF34B" w14:textId="77777777" w:rsidR="001271DA" w:rsidRPr="001271DA" w:rsidRDefault="001271DA" w:rsidP="001271DA">
            <w:pPr>
              <w:widowControl/>
              <w:spacing w:line="340" w:lineRule="exact"/>
              <w:jc w:val="center"/>
              <w:rPr>
                <w:kern w:val="0"/>
                <w:szCs w:val="21"/>
              </w:rPr>
            </w:pPr>
            <w:r w:rsidRPr="001271DA">
              <w:rPr>
                <w:kern w:val="0"/>
                <w:szCs w:val="21"/>
              </w:rPr>
              <w:t>4</w:t>
            </w:r>
            <w:r w:rsidRPr="001271DA">
              <w:rPr>
                <w:kern w:val="0"/>
                <w:szCs w:val="21"/>
              </w:rPr>
              <w:t>（</w:t>
            </w:r>
            <w:r w:rsidRPr="001271DA">
              <w:rPr>
                <w:kern w:val="0"/>
                <w:szCs w:val="21"/>
              </w:rPr>
              <w:t>234</w:t>
            </w:r>
            <w:r w:rsidRPr="001271DA">
              <w:rPr>
                <w:kern w:val="0"/>
                <w:szCs w:val="21"/>
              </w:rPr>
              <w:t>）</w:t>
            </w:r>
          </w:p>
        </w:tc>
        <w:tc>
          <w:tcPr>
            <w:tcW w:w="824" w:type="dxa"/>
            <w:tcBorders>
              <w:top w:val="single" w:sz="6" w:space="0" w:color="auto"/>
              <w:left w:val="single" w:sz="6" w:space="0" w:color="auto"/>
              <w:bottom w:val="single" w:sz="6" w:space="0" w:color="auto"/>
              <w:right w:val="single" w:sz="6" w:space="0" w:color="auto"/>
            </w:tcBorders>
            <w:vAlign w:val="center"/>
          </w:tcPr>
          <w:p w14:paraId="5B917576" w14:textId="77777777" w:rsidR="001271DA" w:rsidRPr="001271DA" w:rsidRDefault="001271DA" w:rsidP="001271DA">
            <w:pPr>
              <w:widowControl/>
              <w:spacing w:line="340" w:lineRule="exact"/>
              <w:jc w:val="center"/>
              <w:rPr>
                <w:kern w:val="0"/>
                <w:szCs w:val="21"/>
              </w:rPr>
            </w:pPr>
            <w:r w:rsidRPr="001271DA">
              <w:rPr>
                <w:kern w:val="0"/>
                <w:szCs w:val="21"/>
              </w:rPr>
              <w:t>420-432</w:t>
            </w:r>
          </w:p>
        </w:tc>
      </w:tr>
      <w:tr w:rsidR="001271DA" w14:paraId="051DD418" w14:textId="77777777" w:rsidTr="001271DA">
        <w:trPr>
          <w:trHeight w:val="632"/>
          <w:jc w:val="center"/>
        </w:trPr>
        <w:tc>
          <w:tcPr>
            <w:tcW w:w="711" w:type="dxa"/>
            <w:tcBorders>
              <w:top w:val="single" w:sz="6" w:space="0" w:color="auto"/>
              <w:left w:val="single" w:sz="6" w:space="0" w:color="auto"/>
              <w:bottom w:val="single" w:sz="6" w:space="0" w:color="auto"/>
              <w:right w:val="single" w:sz="6" w:space="0" w:color="auto"/>
            </w:tcBorders>
            <w:vAlign w:val="center"/>
          </w:tcPr>
          <w:p w14:paraId="13A8B80A" w14:textId="77777777" w:rsidR="001271DA" w:rsidRPr="001271DA" w:rsidRDefault="001271DA" w:rsidP="001271DA">
            <w:pPr>
              <w:widowControl/>
              <w:spacing w:line="340" w:lineRule="exact"/>
              <w:jc w:val="center"/>
              <w:rPr>
                <w:kern w:val="0"/>
                <w:szCs w:val="21"/>
              </w:rPr>
            </w:pPr>
            <w:r w:rsidRPr="001271DA">
              <w:rPr>
                <w:kern w:val="0"/>
                <w:szCs w:val="21"/>
              </w:rPr>
              <w:t>10</w:t>
            </w:r>
          </w:p>
        </w:tc>
        <w:tc>
          <w:tcPr>
            <w:tcW w:w="2922" w:type="dxa"/>
            <w:tcBorders>
              <w:top w:val="single" w:sz="6" w:space="0" w:color="auto"/>
              <w:left w:val="single" w:sz="6" w:space="0" w:color="auto"/>
              <w:bottom w:val="single" w:sz="6" w:space="0" w:color="auto"/>
              <w:right w:val="single" w:sz="6" w:space="0" w:color="auto"/>
            </w:tcBorders>
            <w:vAlign w:val="center"/>
          </w:tcPr>
          <w:p w14:paraId="4AA9015E" w14:textId="77777777" w:rsidR="001271DA" w:rsidRPr="001271DA" w:rsidRDefault="001271DA" w:rsidP="001271DA">
            <w:pPr>
              <w:widowControl/>
              <w:spacing w:line="340" w:lineRule="exact"/>
              <w:jc w:val="center"/>
              <w:rPr>
                <w:kern w:val="0"/>
                <w:szCs w:val="21"/>
              </w:rPr>
            </w:pPr>
            <w:r w:rsidRPr="001271DA">
              <w:rPr>
                <w:kern w:val="0"/>
                <w:szCs w:val="21"/>
              </w:rPr>
              <w:t>不同叶片数下管道泵内部流动及振动特性的数值与试验研究</w:t>
            </w:r>
          </w:p>
        </w:tc>
        <w:tc>
          <w:tcPr>
            <w:tcW w:w="1715" w:type="dxa"/>
            <w:tcBorders>
              <w:top w:val="single" w:sz="6" w:space="0" w:color="auto"/>
              <w:left w:val="single" w:sz="6" w:space="0" w:color="auto"/>
              <w:bottom w:val="single" w:sz="6" w:space="0" w:color="auto"/>
              <w:right w:val="single" w:sz="6" w:space="0" w:color="auto"/>
            </w:tcBorders>
            <w:vAlign w:val="center"/>
          </w:tcPr>
          <w:p w14:paraId="50A653A8" w14:textId="77777777" w:rsidR="001271DA" w:rsidRPr="001271DA" w:rsidRDefault="001271DA" w:rsidP="001271DA">
            <w:pPr>
              <w:widowControl/>
              <w:spacing w:line="340" w:lineRule="exact"/>
              <w:jc w:val="center"/>
              <w:rPr>
                <w:kern w:val="0"/>
                <w:szCs w:val="21"/>
              </w:rPr>
            </w:pPr>
            <w:r w:rsidRPr="001271DA">
              <w:rPr>
                <w:kern w:val="0"/>
                <w:szCs w:val="21"/>
              </w:rPr>
              <w:t>机械工程学报</w:t>
            </w:r>
          </w:p>
        </w:tc>
        <w:tc>
          <w:tcPr>
            <w:tcW w:w="1558" w:type="dxa"/>
            <w:tcBorders>
              <w:top w:val="single" w:sz="6" w:space="0" w:color="auto"/>
              <w:left w:val="single" w:sz="6" w:space="0" w:color="auto"/>
              <w:bottom w:val="single" w:sz="6" w:space="0" w:color="auto"/>
              <w:right w:val="single" w:sz="6" w:space="0" w:color="auto"/>
            </w:tcBorders>
            <w:vAlign w:val="center"/>
          </w:tcPr>
          <w:p w14:paraId="17E42C13" w14:textId="77777777" w:rsidR="001271DA" w:rsidRPr="001271DA" w:rsidRDefault="001271DA" w:rsidP="001271DA">
            <w:pPr>
              <w:widowControl/>
              <w:spacing w:line="340" w:lineRule="exact"/>
              <w:jc w:val="center"/>
              <w:rPr>
                <w:kern w:val="0"/>
                <w:szCs w:val="21"/>
              </w:rPr>
            </w:pPr>
            <w:r w:rsidRPr="001271DA">
              <w:rPr>
                <w:kern w:val="0"/>
                <w:szCs w:val="21"/>
              </w:rPr>
              <w:t>袁寿其</w:t>
            </w:r>
          </w:p>
        </w:tc>
        <w:tc>
          <w:tcPr>
            <w:tcW w:w="1402" w:type="dxa"/>
            <w:tcBorders>
              <w:top w:val="single" w:sz="6" w:space="0" w:color="auto"/>
              <w:left w:val="single" w:sz="6" w:space="0" w:color="auto"/>
              <w:bottom w:val="single" w:sz="6" w:space="0" w:color="auto"/>
              <w:right w:val="single" w:sz="6" w:space="0" w:color="auto"/>
            </w:tcBorders>
            <w:vAlign w:val="center"/>
          </w:tcPr>
          <w:p w14:paraId="277B98CA" w14:textId="77777777" w:rsidR="001271DA" w:rsidRPr="001271DA" w:rsidRDefault="001271DA" w:rsidP="001271DA">
            <w:pPr>
              <w:widowControl/>
              <w:spacing w:line="340" w:lineRule="exact"/>
              <w:jc w:val="center"/>
              <w:rPr>
                <w:kern w:val="0"/>
                <w:szCs w:val="21"/>
              </w:rPr>
            </w:pPr>
            <w:r w:rsidRPr="001271DA">
              <w:rPr>
                <w:kern w:val="0"/>
                <w:szCs w:val="21"/>
              </w:rPr>
              <w:t>49</w:t>
            </w:r>
            <w:r w:rsidRPr="001271DA">
              <w:rPr>
                <w:kern w:val="0"/>
                <w:szCs w:val="21"/>
              </w:rPr>
              <w:t>（</w:t>
            </w:r>
            <w:r w:rsidRPr="001271DA">
              <w:rPr>
                <w:kern w:val="0"/>
                <w:szCs w:val="21"/>
              </w:rPr>
              <w:t>20</w:t>
            </w:r>
            <w:r w:rsidRPr="001271DA">
              <w:rPr>
                <w:kern w:val="0"/>
                <w:szCs w:val="21"/>
              </w:rPr>
              <w:t>）</w:t>
            </w:r>
          </w:p>
        </w:tc>
        <w:tc>
          <w:tcPr>
            <w:tcW w:w="824" w:type="dxa"/>
            <w:tcBorders>
              <w:top w:val="single" w:sz="6" w:space="0" w:color="auto"/>
              <w:left w:val="single" w:sz="6" w:space="0" w:color="auto"/>
              <w:bottom w:val="single" w:sz="6" w:space="0" w:color="auto"/>
              <w:right w:val="single" w:sz="6" w:space="0" w:color="auto"/>
            </w:tcBorders>
            <w:vAlign w:val="center"/>
          </w:tcPr>
          <w:p w14:paraId="4BA14696" w14:textId="77777777" w:rsidR="001271DA" w:rsidRPr="001271DA" w:rsidRDefault="001271DA" w:rsidP="001271DA">
            <w:pPr>
              <w:widowControl/>
              <w:spacing w:line="340" w:lineRule="exact"/>
              <w:jc w:val="center"/>
              <w:rPr>
                <w:kern w:val="0"/>
                <w:szCs w:val="21"/>
              </w:rPr>
            </w:pPr>
            <w:r w:rsidRPr="001271DA">
              <w:rPr>
                <w:kern w:val="0"/>
                <w:szCs w:val="21"/>
              </w:rPr>
              <w:t>115-122</w:t>
            </w:r>
          </w:p>
        </w:tc>
      </w:tr>
    </w:tbl>
    <w:p w14:paraId="645E49E6" w14:textId="77777777" w:rsidR="006B0508" w:rsidRDefault="006B0508">
      <w:pPr>
        <w:spacing w:line="360" w:lineRule="auto"/>
        <w:ind w:firstLineChars="200" w:firstLine="480"/>
        <w:jc w:val="center"/>
        <w:rPr>
          <w:rFonts w:ascii="宋体" w:hAnsi="宋体"/>
          <w:color w:val="000000"/>
          <w:kern w:val="0"/>
          <w:sz w:val="24"/>
        </w:rPr>
      </w:pPr>
    </w:p>
    <w:sectPr w:rsidR="006B0508">
      <w:pgSz w:w="11906" w:h="16838"/>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145E" w14:textId="77777777" w:rsidR="00BA476C" w:rsidRDefault="00BA476C" w:rsidP="006276B2">
      <w:r>
        <w:separator/>
      </w:r>
    </w:p>
  </w:endnote>
  <w:endnote w:type="continuationSeparator" w:id="0">
    <w:p w14:paraId="67FD1F3C" w14:textId="77777777" w:rsidR="00BA476C" w:rsidRDefault="00BA476C" w:rsidP="0062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F8CF" w14:textId="77777777" w:rsidR="00BA476C" w:rsidRDefault="00BA476C" w:rsidP="006276B2">
      <w:r>
        <w:separator/>
      </w:r>
    </w:p>
  </w:footnote>
  <w:footnote w:type="continuationSeparator" w:id="0">
    <w:p w14:paraId="7C79BE98" w14:textId="77777777" w:rsidR="00BA476C" w:rsidRDefault="00BA476C" w:rsidP="00627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08"/>
    <w:rsid w:val="001271DA"/>
    <w:rsid w:val="001353B9"/>
    <w:rsid w:val="001A497B"/>
    <w:rsid w:val="001D4B5B"/>
    <w:rsid w:val="001E40FA"/>
    <w:rsid w:val="00233D22"/>
    <w:rsid w:val="00251D13"/>
    <w:rsid w:val="002B6A4E"/>
    <w:rsid w:val="00333D7D"/>
    <w:rsid w:val="00340B99"/>
    <w:rsid w:val="0038323E"/>
    <w:rsid w:val="003D0F64"/>
    <w:rsid w:val="003E45DC"/>
    <w:rsid w:val="004055F3"/>
    <w:rsid w:val="00494B05"/>
    <w:rsid w:val="004E5897"/>
    <w:rsid w:val="00593E72"/>
    <w:rsid w:val="005A5523"/>
    <w:rsid w:val="005B5E39"/>
    <w:rsid w:val="005D0C99"/>
    <w:rsid w:val="005E7C4E"/>
    <w:rsid w:val="005F1AA9"/>
    <w:rsid w:val="006043CF"/>
    <w:rsid w:val="006258D8"/>
    <w:rsid w:val="006276B2"/>
    <w:rsid w:val="006608BE"/>
    <w:rsid w:val="00692CB6"/>
    <w:rsid w:val="006B0508"/>
    <w:rsid w:val="006F5745"/>
    <w:rsid w:val="00720289"/>
    <w:rsid w:val="007439CF"/>
    <w:rsid w:val="007506F5"/>
    <w:rsid w:val="007A07BC"/>
    <w:rsid w:val="007B2ABE"/>
    <w:rsid w:val="007E4D3E"/>
    <w:rsid w:val="00802274"/>
    <w:rsid w:val="008255F3"/>
    <w:rsid w:val="008D05D9"/>
    <w:rsid w:val="00902F0C"/>
    <w:rsid w:val="00937C60"/>
    <w:rsid w:val="00987B4F"/>
    <w:rsid w:val="00A24215"/>
    <w:rsid w:val="00A57C6F"/>
    <w:rsid w:val="00AA4BCB"/>
    <w:rsid w:val="00AC72A8"/>
    <w:rsid w:val="00AD4DCC"/>
    <w:rsid w:val="00AF23DA"/>
    <w:rsid w:val="00B270F9"/>
    <w:rsid w:val="00B367AB"/>
    <w:rsid w:val="00B41153"/>
    <w:rsid w:val="00B4274C"/>
    <w:rsid w:val="00BA476C"/>
    <w:rsid w:val="00BC7E44"/>
    <w:rsid w:val="00C3439C"/>
    <w:rsid w:val="00C72268"/>
    <w:rsid w:val="00C900CE"/>
    <w:rsid w:val="00CC78A0"/>
    <w:rsid w:val="00D2026C"/>
    <w:rsid w:val="00D2794E"/>
    <w:rsid w:val="00D44AE8"/>
    <w:rsid w:val="00DA2CCA"/>
    <w:rsid w:val="00E15F83"/>
    <w:rsid w:val="00E25556"/>
    <w:rsid w:val="00E34D83"/>
    <w:rsid w:val="00E57697"/>
    <w:rsid w:val="00E64E0E"/>
    <w:rsid w:val="00E77335"/>
    <w:rsid w:val="00EF620D"/>
    <w:rsid w:val="00F611D6"/>
    <w:rsid w:val="00F648BB"/>
    <w:rsid w:val="00F6521D"/>
    <w:rsid w:val="00FA7401"/>
    <w:rsid w:val="00FC6FEB"/>
    <w:rsid w:val="00FF45F8"/>
    <w:rsid w:val="47764245"/>
    <w:rsid w:val="53FF4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FDB7F"/>
  <w15:docId w15:val="{D927A907-3C6C-4E8E-BA5E-74C686A7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sz w:val="24"/>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styleId="a6">
    <w:name w:val="Hyperlink"/>
    <w:basedOn w:val="a0"/>
    <w:qFormat/>
    <w:rPr>
      <w:color w:val="181818"/>
      <w:u w:val="none"/>
    </w:rPr>
  </w:style>
  <w:style w:type="paragraph" w:customStyle="1" w:styleId="1">
    <w:name w:val="列出段落1"/>
    <w:basedOn w:val="a"/>
    <w:qFormat/>
    <w:pPr>
      <w:ind w:firstLineChars="200" w:firstLine="420"/>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0">
    <w:name w:val="列出段落1"/>
    <w:basedOn w:val="a"/>
    <w:qFormat/>
    <w:pPr>
      <w:ind w:firstLineChars="200" w:firstLine="420"/>
    </w:pPr>
  </w:style>
  <w:style w:type="paragraph" w:customStyle="1" w:styleId="11">
    <w:name w:val="列表段落1"/>
    <w:basedOn w:val="a"/>
    <w:qFormat/>
    <w:pPr>
      <w:ind w:firstLineChars="200" w:firstLine="420"/>
    </w:pPr>
  </w:style>
  <w:style w:type="paragraph" w:styleId="a7">
    <w:name w:val="header"/>
    <w:basedOn w:val="a"/>
    <w:link w:val="a8"/>
    <w:rsid w:val="006276B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6276B2"/>
    <w:rPr>
      <w:kern w:val="2"/>
      <w:sz w:val="18"/>
      <w:szCs w:val="18"/>
    </w:rPr>
  </w:style>
  <w:style w:type="paragraph" w:styleId="a9">
    <w:name w:val="footer"/>
    <w:basedOn w:val="a"/>
    <w:link w:val="aa"/>
    <w:rsid w:val="006276B2"/>
    <w:pPr>
      <w:tabs>
        <w:tab w:val="center" w:pos="4153"/>
        <w:tab w:val="right" w:pos="8306"/>
      </w:tabs>
      <w:snapToGrid w:val="0"/>
      <w:jc w:val="left"/>
    </w:pPr>
    <w:rPr>
      <w:sz w:val="18"/>
      <w:szCs w:val="18"/>
    </w:rPr>
  </w:style>
  <w:style w:type="character" w:customStyle="1" w:styleId="aa">
    <w:name w:val="页脚 字符"/>
    <w:basedOn w:val="a0"/>
    <w:link w:val="a9"/>
    <w:rsid w:val="006276B2"/>
    <w:rPr>
      <w:kern w:val="2"/>
      <w:sz w:val="18"/>
      <w:szCs w:val="18"/>
    </w:rPr>
  </w:style>
  <w:style w:type="character" w:customStyle="1" w:styleId="a4">
    <w:name w:val="纯文本 字符"/>
    <w:basedOn w:val="a0"/>
    <w:link w:val="a3"/>
    <w:rsid w:val="006276B2"/>
    <w:rPr>
      <w:rFonts w:ascii="仿宋_GB2312"/>
      <w:kern w:val="2"/>
      <w:sz w:val="24"/>
      <w:szCs w:val="24"/>
    </w:rPr>
  </w:style>
  <w:style w:type="character" w:customStyle="1" w:styleId="Char">
    <w:name w:val="纯文本 Char"/>
    <w:rsid w:val="00FF45F8"/>
    <w:rPr>
      <w:rFonts w:ascii="仿宋_GB231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Ketdz_jfj_01</dc:creator>
  <cp:lastModifiedBy>Zhang Fan</cp:lastModifiedBy>
  <cp:revision>3</cp:revision>
  <dcterms:created xsi:type="dcterms:W3CDTF">2023-04-14T01:18:00Z</dcterms:created>
  <dcterms:modified xsi:type="dcterms:W3CDTF">2023-04-14T01:35:00Z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